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EE9C9" w14:textId="65DC50D5" w:rsidR="00813C7B" w:rsidRPr="00813C7B" w:rsidRDefault="001F1AAA">
      <w:pPr>
        <w:rPr>
          <w:i/>
        </w:rPr>
      </w:pPr>
      <w:r>
        <w:rPr>
          <w:i/>
        </w:rPr>
        <w:t xml:space="preserve">Last updated </w:t>
      </w:r>
      <w:r w:rsidR="00D57FB1">
        <w:rPr>
          <w:i/>
        </w:rPr>
        <w:t>09.12.2025</w:t>
      </w:r>
    </w:p>
    <w:p w14:paraId="411D7DEF" w14:textId="70FB7BE6" w:rsidR="0086320F" w:rsidRPr="00A86CC4" w:rsidRDefault="0086320F">
      <w:pPr>
        <w:rPr>
          <w:b/>
          <w:u w:val="single"/>
        </w:rPr>
      </w:pPr>
      <w:r w:rsidRPr="00A86CC4">
        <w:rPr>
          <w:b/>
          <w:u w:val="single"/>
        </w:rPr>
        <w:t>Fire Risk Assessment Management Plan</w:t>
      </w:r>
      <w:r w:rsidR="0088168B" w:rsidRPr="00A86CC4">
        <w:rPr>
          <w:b/>
          <w:u w:val="single"/>
        </w:rPr>
        <w:t xml:space="preserve"> – </w:t>
      </w:r>
      <w:r w:rsidR="00AC6D8E">
        <w:rPr>
          <w:b/>
          <w:u w:val="single"/>
        </w:rPr>
        <w:t>Marlborough</w:t>
      </w:r>
      <w:r w:rsidR="000A6095">
        <w:rPr>
          <w:b/>
          <w:u w:val="single"/>
        </w:rPr>
        <w:t xml:space="preserve"> Court, Royal Wootton Bassett</w:t>
      </w:r>
    </w:p>
    <w:p w14:paraId="30691CA6" w14:textId="2C161F89" w:rsidR="0088168B" w:rsidRDefault="00D54E24">
      <w:r>
        <w:t xml:space="preserve">The below notes are to be used as general guidance only. Richard Tydeman, Tydemans Residential takes no responsibility for any inaccuracies in the below notes. These notes are my interpretation of the data which is taken from the FRA and the directors use them along with the actual FRA to plan actions to mitigate risks. As the responsible persons for the fire safety of the building, the directors and members of the management company, </w:t>
      </w:r>
      <w:r w:rsidR="000A6095">
        <w:t>CH</w:t>
      </w:r>
      <w:r w:rsidR="009C3B42">
        <w:t xml:space="preserve"> Flats No </w:t>
      </w:r>
      <w:r w:rsidR="00AC6D8E">
        <w:t>2</w:t>
      </w:r>
      <w:r w:rsidR="009C3B42">
        <w:t xml:space="preserve"> Wootton Ba</w:t>
      </w:r>
      <w:r w:rsidR="000A6095">
        <w:t>ssett Ltd</w:t>
      </w:r>
      <w:r w:rsidR="00B20DED">
        <w:t xml:space="preserve"> </w:t>
      </w:r>
      <w:r w:rsidR="0088168B">
        <w:t>must read</w:t>
      </w:r>
      <w:r w:rsidR="00B20DED">
        <w:t xml:space="preserve"> the FRA</w:t>
      </w:r>
      <w:r w:rsidR="0088168B">
        <w:t xml:space="preserve"> fully and underst</w:t>
      </w:r>
      <w:r w:rsidR="00B20DED">
        <w:t xml:space="preserve">and the requirements </w:t>
      </w:r>
      <w:r w:rsidR="00AD7D20">
        <w:t>so they can make an informed decision about how to progress. The assessor is also happy to take a call to discuss any issues if required.</w:t>
      </w:r>
    </w:p>
    <w:p w14:paraId="6316871B" w14:textId="77777777" w:rsidR="001F1AAA" w:rsidRDefault="001F1AAA"/>
    <w:p w14:paraId="76EFE38A" w14:textId="16E79B9B" w:rsidR="000A6095" w:rsidRPr="00AC6D8E" w:rsidRDefault="0088168B">
      <w:pPr>
        <w:rPr>
          <w:b/>
          <w:bCs/>
          <w:highlight w:val="lightGray"/>
        </w:rPr>
      </w:pPr>
      <w:r w:rsidRPr="00AC6D8E">
        <w:rPr>
          <w:b/>
          <w:bCs/>
          <w:highlight w:val="lightGray"/>
        </w:rPr>
        <w:t xml:space="preserve">No 1 – </w:t>
      </w:r>
      <w:r w:rsidR="00AC6D8E" w:rsidRPr="00AC6D8E">
        <w:rPr>
          <w:b/>
          <w:bCs/>
          <w:highlight w:val="lightGray"/>
        </w:rPr>
        <w:t>EICR</w:t>
      </w:r>
    </w:p>
    <w:p w14:paraId="4D908337" w14:textId="1B42997F" w:rsidR="000A6095" w:rsidRPr="00AC6D8E" w:rsidRDefault="00AC6D8E" w:rsidP="0088168B">
      <w:pPr>
        <w:rPr>
          <w:bCs/>
          <w:highlight w:val="lightGray"/>
        </w:rPr>
      </w:pPr>
      <w:r w:rsidRPr="00AC6D8E">
        <w:rPr>
          <w:bCs/>
          <w:highlight w:val="lightGray"/>
        </w:rPr>
        <w:t xml:space="preserve">An EICR is required for the building to meet electrical obligations. </w:t>
      </w:r>
    </w:p>
    <w:p w14:paraId="71B27D71" w14:textId="0A358019" w:rsidR="000A6095" w:rsidRPr="00AC6D8E" w:rsidRDefault="0088168B" w:rsidP="000A6095">
      <w:pPr>
        <w:rPr>
          <w:bCs/>
          <w:highlight w:val="lightGray"/>
        </w:rPr>
      </w:pPr>
      <w:r w:rsidRPr="00AC6D8E">
        <w:rPr>
          <w:b/>
          <w:bCs/>
          <w:highlight w:val="lightGray"/>
        </w:rPr>
        <w:t>Suggested Action</w:t>
      </w:r>
      <w:r w:rsidRPr="00AC6D8E">
        <w:rPr>
          <w:highlight w:val="lightGray"/>
        </w:rPr>
        <w:t xml:space="preserve">: </w:t>
      </w:r>
      <w:r w:rsidR="00AC6D8E" w:rsidRPr="00AC6D8E">
        <w:rPr>
          <w:bCs/>
          <w:highlight w:val="lightGray"/>
        </w:rPr>
        <w:t>The issues identified within the EICR carried out in January 2024 to be rectified.</w:t>
      </w:r>
    </w:p>
    <w:p w14:paraId="1EC2590D" w14:textId="28EF28D8" w:rsidR="0088168B" w:rsidRPr="00AC6D8E" w:rsidRDefault="0088168B" w:rsidP="0088168B">
      <w:pPr>
        <w:rPr>
          <w:highlight w:val="lightGray"/>
        </w:rPr>
      </w:pPr>
      <w:r w:rsidRPr="00AC6D8E">
        <w:rPr>
          <w:b/>
          <w:bCs/>
          <w:highlight w:val="lightGray"/>
        </w:rPr>
        <w:t>Action Taken</w:t>
      </w:r>
      <w:r w:rsidRPr="00AC6D8E">
        <w:rPr>
          <w:highlight w:val="lightGray"/>
        </w:rPr>
        <w:t xml:space="preserve">: </w:t>
      </w:r>
      <w:r w:rsidR="00AC6D8E" w:rsidRPr="00AC6D8E">
        <w:rPr>
          <w:highlight w:val="lightGray"/>
        </w:rPr>
        <w:t>Areas of concern identified, contractor booked to remedy and issue new certificate</w:t>
      </w:r>
    </w:p>
    <w:p w14:paraId="20DF0E62" w14:textId="33B96375" w:rsidR="0088168B" w:rsidRPr="00AC6D8E" w:rsidRDefault="0088168B" w:rsidP="0088168B">
      <w:r w:rsidRPr="00AC6D8E">
        <w:rPr>
          <w:b/>
          <w:bCs/>
          <w:highlight w:val="lightGray"/>
        </w:rPr>
        <w:t>Outcome</w:t>
      </w:r>
      <w:r w:rsidRPr="00AC6D8E">
        <w:rPr>
          <w:highlight w:val="lightGray"/>
        </w:rPr>
        <w:t xml:space="preserve">: </w:t>
      </w:r>
      <w:r w:rsidR="00AC6D8E" w:rsidRPr="00AC6D8E">
        <w:rPr>
          <w:highlight w:val="lightGray"/>
        </w:rPr>
        <w:t>Satisfactory certificate obtained dated 10.06.2024. Action Complete.</w:t>
      </w:r>
    </w:p>
    <w:p w14:paraId="266E3E62" w14:textId="79839E30" w:rsidR="0088168B" w:rsidRPr="00AC6D8E" w:rsidRDefault="00AD7D20">
      <w:r w:rsidRPr="00AC6D8E">
        <w:t>___________________________________________________________________</w:t>
      </w:r>
    </w:p>
    <w:p w14:paraId="5AC6AADF" w14:textId="6571A3BA" w:rsidR="0088168B" w:rsidRPr="00356414" w:rsidRDefault="0088168B">
      <w:pPr>
        <w:rPr>
          <w:b/>
          <w:bCs/>
          <w:highlight w:val="lightGray"/>
        </w:rPr>
      </w:pPr>
      <w:r w:rsidRPr="00356414">
        <w:rPr>
          <w:b/>
          <w:bCs/>
          <w:highlight w:val="lightGray"/>
        </w:rPr>
        <w:t xml:space="preserve">No 2 – </w:t>
      </w:r>
      <w:r w:rsidR="00AC6D8E" w:rsidRPr="00356414">
        <w:rPr>
          <w:b/>
          <w:bCs/>
          <w:highlight w:val="lightGray"/>
        </w:rPr>
        <w:t>Electrical Portable Appliances</w:t>
      </w:r>
    </w:p>
    <w:p w14:paraId="3F895D80" w14:textId="7A87B81F" w:rsidR="0088168B" w:rsidRPr="00356414" w:rsidRDefault="000A6095">
      <w:pPr>
        <w:rPr>
          <w:highlight w:val="lightGray"/>
        </w:rPr>
      </w:pPr>
      <w:r w:rsidRPr="00356414">
        <w:rPr>
          <w:highlight w:val="lightGray"/>
        </w:rPr>
        <w:t xml:space="preserve">The FRA states that all </w:t>
      </w:r>
      <w:r w:rsidR="00AC6D8E" w:rsidRPr="00356414">
        <w:rPr>
          <w:highlight w:val="lightGray"/>
        </w:rPr>
        <w:t>appliances should be PAT tested – namely the Vacuum cleaner and tumble dryer)</w:t>
      </w:r>
    </w:p>
    <w:p w14:paraId="43BA54A7" w14:textId="47AE3F7A" w:rsidR="0088168B" w:rsidRPr="00356414" w:rsidRDefault="0088168B">
      <w:pPr>
        <w:rPr>
          <w:highlight w:val="lightGray"/>
        </w:rPr>
      </w:pPr>
      <w:r w:rsidRPr="00356414">
        <w:rPr>
          <w:b/>
          <w:bCs/>
          <w:highlight w:val="lightGray"/>
        </w:rPr>
        <w:t>Suggested Action:</w:t>
      </w:r>
      <w:r w:rsidRPr="00356414">
        <w:rPr>
          <w:highlight w:val="lightGray"/>
        </w:rPr>
        <w:t xml:space="preserve"> </w:t>
      </w:r>
      <w:r w:rsidR="00AC6D8E" w:rsidRPr="00356414">
        <w:rPr>
          <w:highlight w:val="lightGray"/>
        </w:rPr>
        <w:t>Arrange for PAT testing if required or remove equipment</w:t>
      </w:r>
    </w:p>
    <w:p w14:paraId="6763EF81" w14:textId="33F05965" w:rsidR="00B20DED" w:rsidRPr="00356414" w:rsidRDefault="00B20DED" w:rsidP="00B20DED">
      <w:pPr>
        <w:rPr>
          <w:bCs/>
          <w:highlight w:val="lightGray"/>
        </w:rPr>
      </w:pPr>
      <w:r w:rsidRPr="00356414">
        <w:rPr>
          <w:b/>
          <w:bCs/>
          <w:highlight w:val="lightGray"/>
        </w:rPr>
        <w:t xml:space="preserve">Action Taken: </w:t>
      </w:r>
      <w:r w:rsidR="00AC6D8E" w:rsidRPr="00356414">
        <w:rPr>
          <w:bCs/>
          <w:highlight w:val="lightGray"/>
        </w:rPr>
        <w:t>Tumble Dryer – Arranged for company that services tumbler dryer to call to advise ref its maintenance plan.</w:t>
      </w:r>
    </w:p>
    <w:p w14:paraId="288CF73C" w14:textId="39A4B233" w:rsidR="00D4156B" w:rsidRPr="00356414" w:rsidRDefault="00D4156B" w:rsidP="00B20DED">
      <w:pPr>
        <w:rPr>
          <w:bCs/>
          <w:highlight w:val="lightGray"/>
        </w:rPr>
      </w:pPr>
      <w:r w:rsidRPr="00356414">
        <w:rPr>
          <w:bCs/>
          <w:highlight w:val="lightGray"/>
        </w:rPr>
        <w:t>Update 05.03.25 - It was confirmed by speaking to the company that provides the rental services for the tumble dryer that it is serviced by them yearly and tested for safety. They have however NOT carried out the recent service so this has been logged and booked in under job no 105733. They have confirmed that the do NOT carry out a PAT test so we will need to organise this.</w:t>
      </w:r>
    </w:p>
    <w:p w14:paraId="68836A61" w14:textId="173FC285" w:rsidR="00AC6D8E" w:rsidRPr="00356414" w:rsidRDefault="00AC6D8E" w:rsidP="00B20DED">
      <w:pPr>
        <w:rPr>
          <w:b/>
          <w:bCs/>
          <w:highlight w:val="lightGray"/>
        </w:rPr>
      </w:pPr>
      <w:r w:rsidRPr="00356414">
        <w:rPr>
          <w:bCs/>
          <w:highlight w:val="lightGray"/>
        </w:rPr>
        <w:t>Vacuum cleaner – to be removed or PAT tested</w:t>
      </w:r>
    </w:p>
    <w:p w14:paraId="394A40AB" w14:textId="63CFD058" w:rsidR="00AC6D8E" w:rsidRDefault="00491B8D" w:rsidP="00AC6D8E">
      <w:pPr>
        <w:rPr>
          <w:bCs/>
        </w:rPr>
      </w:pPr>
      <w:r w:rsidRPr="00356414">
        <w:rPr>
          <w:b/>
          <w:bCs/>
          <w:highlight w:val="lightGray"/>
        </w:rPr>
        <w:t>Outcome:</w:t>
      </w:r>
      <w:r w:rsidRPr="00AC6D8E">
        <w:rPr>
          <w:b/>
          <w:bCs/>
        </w:rPr>
        <w:t xml:space="preserve"> </w:t>
      </w:r>
    </w:p>
    <w:p w14:paraId="0347737E" w14:textId="5C05DA84" w:rsidR="00AC6D8E" w:rsidRDefault="00AC6D8E" w:rsidP="00AC6D8E">
      <w:pPr>
        <w:rPr>
          <w:bCs/>
        </w:rPr>
      </w:pPr>
      <w:r w:rsidRPr="00D4156B">
        <w:rPr>
          <w:bCs/>
          <w:highlight w:val="lightGray"/>
        </w:rPr>
        <w:lastRenderedPageBreak/>
        <w:t xml:space="preserve">Vacuum cleaner – It was suggested to use a battery operated appliance but this would still require a PAT test. </w:t>
      </w:r>
      <w:r w:rsidR="00802C2A" w:rsidRPr="00D4156B">
        <w:rPr>
          <w:bCs/>
          <w:highlight w:val="lightGray"/>
        </w:rPr>
        <w:t>Decision to Pat test or remove vacuum required</w:t>
      </w:r>
      <w:r w:rsidRPr="00D4156B">
        <w:rPr>
          <w:bCs/>
          <w:highlight w:val="lightGray"/>
        </w:rPr>
        <w:t>.</w:t>
      </w:r>
    </w:p>
    <w:p w14:paraId="4DF33D57" w14:textId="2C296445" w:rsidR="00D4156B" w:rsidRPr="00356414" w:rsidRDefault="00D4156B" w:rsidP="00AC6D8E">
      <w:pPr>
        <w:rPr>
          <w:bCs/>
          <w:highlight w:val="lightGray"/>
        </w:rPr>
      </w:pPr>
      <w:r w:rsidRPr="00D4156B">
        <w:rPr>
          <w:bCs/>
          <w:highlight w:val="lightGray"/>
        </w:rPr>
        <w:t>Update: No vacu</w:t>
      </w:r>
      <w:r>
        <w:rPr>
          <w:bCs/>
          <w:highlight w:val="lightGray"/>
        </w:rPr>
        <w:t>u</w:t>
      </w:r>
      <w:r w:rsidRPr="00D4156B">
        <w:rPr>
          <w:bCs/>
          <w:highlight w:val="lightGray"/>
        </w:rPr>
        <w:t xml:space="preserve">m cleaner can be located on site in any cupboard so this is a </w:t>
      </w:r>
      <w:proofErr w:type="spellStart"/>
      <w:r w:rsidRPr="00D4156B">
        <w:rPr>
          <w:bCs/>
          <w:highlight w:val="lightGray"/>
        </w:rPr>
        <w:t>non issue</w:t>
      </w:r>
      <w:proofErr w:type="spellEnd"/>
      <w:r w:rsidRPr="00D4156B">
        <w:rPr>
          <w:bCs/>
          <w:highlight w:val="lightGray"/>
        </w:rPr>
        <w:t xml:space="preserve">. </w:t>
      </w:r>
      <w:r w:rsidRPr="00356414">
        <w:rPr>
          <w:bCs/>
          <w:highlight w:val="lightGray"/>
        </w:rPr>
        <w:t>Complete.</w:t>
      </w:r>
    </w:p>
    <w:p w14:paraId="36964BA6" w14:textId="1CE04A52" w:rsidR="00FB52A8" w:rsidRPr="00356414" w:rsidRDefault="00FB52A8" w:rsidP="00AC6D8E">
      <w:pPr>
        <w:rPr>
          <w:bCs/>
          <w:highlight w:val="lightGray"/>
        </w:rPr>
      </w:pPr>
      <w:r w:rsidRPr="00356414">
        <w:rPr>
          <w:bCs/>
          <w:highlight w:val="lightGray"/>
        </w:rPr>
        <w:t xml:space="preserve">Update March 2025: Dryer has received its service by </w:t>
      </w:r>
      <w:proofErr w:type="spellStart"/>
      <w:r w:rsidRPr="00356414">
        <w:rPr>
          <w:bCs/>
          <w:highlight w:val="lightGray"/>
        </w:rPr>
        <w:t>Washco</w:t>
      </w:r>
      <w:proofErr w:type="spellEnd"/>
    </w:p>
    <w:p w14:paraId="4F804D03" w14:textId="187429AD" w:rsidR="00491B8D" w:rsidRPr="00356414" w:rsidRDefault="00FB52A8" w:rsidP="00491B8D">
      <w:pPr>
        <w:rPr>
          <w:bCs/>
          <w:highlight w:val="lightGray"/>
        </w:rPr>
      </w:pPr>
      <w:r w:rsidRPr="00356414">
        <w:rPr>
          <w:bCs/>
          <w:highlight w:val="lightGray"/>
        </w:rPr>
        <w:t>Update March 2025: Majestic Electrical to carry out PAT test</w:t>
      </w:r>
    </w:p>
    <w:p w14:paraId="515B115E" w14:textId="35D7C5C9" w:rsidR="00356414" w:rsidRPr="00AC6D8E" w:rsidRDefault="00356414" w:rsidP="00491B8D">
      <w:pPr>
        <w:rPr>
          <w:bCs/>
        </w:rPr>
      </w:pPr>
      <w:r w:rsidRPr="00356414">
        <w:rPr>
          <w:bCs/>
          <w:highlight w:val="lightGray"/>
        </w:rPr>
        <w:t>Update 15.03.25: Majestic have visited. Dryer is hard wired and thus only requires a PAT test every 5 years. Carried out and all in place on 15.03.25. Complete</w:t>
      </w:r>
    </w:p>
    <w:p w14:paraId="52259E06" w14:textId="77777777" w:rsidR="00FC03B6" w:rsidRPr="00AC6D8E" w:rsidRDefault="00FC03B6" w:rsidP="00FC03B6">
      <w:r w:rsidRPr="00AC6D8E">
        <w:t>___________________________________________________________________</w:t>
      </w:r>
    </w:p>
    <w:p w14:paraId="082C3323" w14:textId="77777777" w:rsidR="00FC03B6" w:rsidRPr="00AC6D8E" w:rsidRDefault="00FC03B6" w:rsidP="00FC03B6"/>
    <w:p w14:paraId="22B268DC" w14:textId="3CBAF014" w:rsidR="00FC03B6" w:rsidRPr="00FC03B6" w:rsidRDefault="00FC03B6" w:rsidP="00FC03B6">
      <w:pPr>
        <w:rPr>
          <w:b/>
          <w:bCs/>
          <w:highlight w:val="lightGray"/>
        </w:rPr>
      </w:pPr>
      <w:r w:rsidRPr="00FC03B6">
        <w:rPr>
          <w:b/>
          <w:bCs/>
          <w:highlight w:val="lightGray"/>
        </w:rPr>
        <w:t>No 3 – Damaged Wall Panel Heaters</w:t>
      </w:r>
    </w:p>
    <w:p w14:paraId="316D7AAB" w14:textId="2EEA8EF6" w:rsidR="00FC03B6" w:rsidRPr="00FC03B6" w:rsidRDefault="00FC03B6" w:rsidP="00FC03B6">
      <w:pPr>
        <w:rPr>
          <w:bCs/>
          <w:highlight w:val="lightGray"/>
        </w:rPr>
      </w:pPr>
      <w:r w:rsidRPr="00FC03B6">
        <w:rPr>
          <w:bCs/>
          <w:highlight w:val="lightGray"/>
        </w:rPr>
        <w:t>Ideally wall heaters should be removed as within communal areas but worst case need to be maintained, repaired and serviced.</w:t>
      </w:r>
    </w:p>
    <w:p w14:paraId="5007B52E" w14:textId="58745DA0" w:rsidR="00FC03B6" w:rsidRPr="00FC03B6" w:rsidRDefault="00FC03B6" w:rsidP="00FC03B6">
      <w:pPr>
        <w:rPr>
          <w:highlight w:val="lightGray"/>
        </w:rPr>
      </w:pPr>
      <w:r w:rsidRPr="00FC03B6">
        <w:rPr>
          <w:b/>
          <w:bCs/>
          <w:highlight w:val="lightGray"/>
        </w:rPr>
        <w:t>Suggested Action</w:t>
      </w:r>
      <w:r w:rsidRPr="00FC03B6">
        <w:rPr>
          <w:highlight w:val="lightGray"/>
        </w:rPr>
        <w:t>: Remove heaters – they have already been isolated to save on energy costs so this would make sense.</w:t>
      </w:r>
    </w:p>
    <w:p w14:paraId="52BE955A" w14:textId="34FA83B9" w:rsidR="00FC03B6" w:rsidRPr="00FC03B6" w:rsidRDefault="00FC03B6" w:rsidP="00FC03B6">
      <w:pPr>
        <w:rPr>
          <w:highlight w:val="lightGray"/>
        </w:rPr>
      </w:pPr>
      <w:r w:rsidRPr="00FC03B6">
        <w:rPr>
          <w:b/>
          <w:bCs/>
          <w:highlight w:val="lightGray"/>
        </w:rPr>
        <w:t>Action Taken</w:t>
      </w:r>
      <w:r w:rsidRPr="00FC03B6">
        <w:rPr>
          <w:highlight w:val="lightGray"/>
        </w:rPr>
        <w:t>: Contractor requested to remove heaters and isolate any wiring.</w:t>
      </w:r>
    </w:p>
    <w:p w14:paraId="74749042" w14:textId="7EFBA2C8" w:rsidR="00FC03B6" w:rsidRPr="00AC6D8E" w:rsidRDefault="00FC03B6" w:rsidP="00FC03B6">
      <w:pPr>
        <w:rPr>
          <w:b/>
          <w:bCs/>
        </w:rPr>
      </w:pPr>
      <w:r w:rsidRPr="00FC03B6">
        <w:rPr>
          <w:b/>
          <w:bCs/>
          <w:highlight w:val="lightGray"/>
        </w:rPr>
        <w:t xml:space="preserve">Outcome: </w:t>
      </w:r>
      <w:r w:rsidRPr="00FC03B6">
        <w:rPr>
          <w:highlight w:val="lightGray"/>
        </w:rPr>
        <w:t>Heaters have been removed. Complete.</w:t>
      </w:r>
    </w:p>
    <w:p w14:paraId="36CF29C4" w14:textId="77777777" w:rsidR="00FC03B6" w:rsidRPr="00AC6D8E" w:rsidRDefault="00FC03B6" w:rsidP="00FC03B6">
      <w:r w:rsidRPr="00AC6D8E">
        <w:t>___________________________________________________________________</w:t>
      </w:r>
    </w:p>
    <w:p w14:paraId="13C2BAE1" w14:textId="77777777" w:rsidR="0088168B" w:rsidRPr="00AC6D8E" w:rsidRDefault="0088168B"/>
    <w:p w14:paraId="699F8CE5" w14:textId="67B85084" w:rsidR="00AD7D20" w:rsidRPr="006F4341" w:rsidRDefault="00AD7D20" w:rsidP="00AD7D20">
      <w:pPr>
        <w:rPr>
          <w:b/>
          <w:bCs/>
          <w:highlight w:val="lightGray"/>
        </w:rPr>
      </w:pPr>
      <w:r w:rsidRPr="006F4341">
        <w:rPr>
          <w:b/>
          <w:bCs/>
          <w:highlight w:val="lightGray"/>
        </w:rPr>
        <w:t xml:space="preserve">No 4 – </w:t>
      </w:r>
      <w:r w:rsidR="006F4341" w:rsidRPr="006F4341">
        <w:rPr>
          <w:b/>
          <w:bCs/>
          <w:highlight w:val="lightGray"/>
        </w:rPr>
        <w:t>Tumble Dryer Housekeeping</w:t>
      </w:r>
    </w:p>
    <w:p w14:paraId="28ED2ED2" w14:textId="1D29F586" w:rsidR="00AD7D20" w:rsidRPr="006F4341" w:rsidRDefault="006F4341" w:rsidP="00AD7D20">
      <w:pPr>
        <w:rPr>
          <w:highlight w:val="lightGray"/>
        </w:rPr>
      </w:pPr>
      <w:r w:rsidRPr="006F4341">
        <w:rPr>
          <w:highlight w:val="lightGray"/>
        </w:rPr>
        <w:t>It is noted that the tumble dryer must be maintained and any lint removed regularly (this was confirmed to be the current case).</w:t>
      </w:r>
    </w:p>
    <w:p w14:paraId="2E29EAE8" w14:textId="3323CC96" w:rsidR="00AD7D20" w:rsidRPr="006F4341" w:rsidRDefault="00AD7D20" w:rsidP="00AD7D20">
      <w:pPr>
        <w:rPr>
          <w:highlight w:val="lightGray"/>
        </w:rPr>
      </w:pPr>
      <w:r w:rsidRPr="006F4341">
        <w:rPr>
          <w:b/>
          <w:bCs/>
          <w:highlight w:val="lightGray"/>
        </w:rPr>
        <w:t>Suggested Action</w:t>
      </w:r>
      <w:r w:rsidRPr="006F4341">
        <w:rPr>
          <w:highlight w:val="lightGray"/>
        </w:rPr>
        <w:t xml:space="preserve">: </w:t>
      </w:r>
      <w:r w:rsidR="006F4341" w:rsidRPr="006F4341">
        <w:rPr>
          <w:highlight w:val="lightGray"/>
        </w:rPr>
        <w:t>Continue with current  setup – no issues identified.</w:t>
      </w:r>
    </w:p>
    <w:p w14:paraId="19259E1A" w14:textId="34BF3B24" w:rsidR="00AD7D20" w:rsidRPr="006F4341" w:rsidRDefault="00AD7D20" w:rsidP="00AD7D20">
      <w:pPr>
        <w:rPr>
          <w:highlight w:val="lightGray"/>
        </w:rPr>
      </w:pPr>
      <w:r w:rsidRPr="006F4341">
        <w:rPr>
          <w:b/>
          <w:bCs/>
          <w:highlight w:val="lightGray"/>
        </w:rPr>
        <w:t>Action Taken</w:t>
      </w:r>
      <w:r w:rsidRPr="006F4341">
        <w:rPr>
          <w:highlight w:val="lightGray"/>
        </w:rPr>
        <w:t xml:space="preserve">: </w:t>
      </w:r>
      <w:r w:rsidR="006F4341" w:rsidRPr="006F4341">
        <w:rPr>
          <w:highlight w:val="lightGray"/>
        </w:rPr>
        <w:t>None</w:t>
      </w:r>
    </w:p>
    <w:p w14:paraId="532EFA6D" w14:textId="6CC3B559" w:rsidR="00AD7D20" w:rsidRPr="00AC6D8E" w:rsidRDefault="00AD7D20" w:rsidP="00AD7D20">
      <w:pPr>
        <w:rPr>
          <w:bCs/>
        </w:rPr>
      </w:pPr>
      <w:r w:rsidRPr="006F4341">
        <w:rPr>
          <w:b/>
          <w:bCs/>
          <w:highlight w:val="lightGray"/>
        </w:rPr>
        <w:t>Outcome:</w:t>
      </w:r>
      <w:r w:rsidR="006F4341" w:rsidRPr="006F4341">
        <w:rPr>
          <w:b/>
          <w:bCs/>
          <w:highlight w:val="lightGray"/>
        </w:rPr>
        <w:t xml:space="preserve"> </w:t>
      </w:r>
      <w:r w:rsidR="006F4341" w:rsidRPr="006F4341">
        <w:rPr>
          <w:highlight w:val="lightGray"/>
        </w:rPr>
        <w:t>Situation remains the same and adequate for the FRA.</w:t>
      </w:r>
      <w:r w:rsidR="0047605B" w:rsidRPr="00356414">
        <w:rPr>
          <w:bCs/>
          <w:highlight w:val="lightGray"/>
        </w:rPr>
        <w:t xml:space="preserve"> </w:t>
      </w:r>
      <w:r w:rsidR="00356414" w:rsidRPr="00356414">
        <w:rPr>
          <w:bCs/>
          <w:highlight w:val="lightGray"/>
        </w:rPr>
        <w:t xml:space="preserve">Servicing in place. </w:t>
      </w:r>
      <w:r w:rsidR="0047605B" w:rsidRPr="006F4341">
        <w:rPr>
          <w:bCs/>
          <w:highlight w:val="lightGray"/>
        </w:rPr>
        <w:t>Complete</w:t>
      </w:r>
      <w:r w:rsidR="0047605B" w:rsidRPr="00AC6D8E">
        <w:rPr>
          <w:bCs/>
        </w:rPr>
        <w:t xml:space="preserve"> </w:t>
      </w:r>
    </w:p>
    <w:p w14:paraId="1E6831DD" w14:textId="77777777" w:rsidR="0026221E" w:rsidRPr="00AC6D8E" w:rsidRDefault="0026221E" w:rsidP="00AD7D20">
      <w:pPr>
        <w:rPr>
          <w:bCs/>
        </w:rPr>
      </w:pPr>
    </w:p>
    <w:p w14:paraId="4D821EBB" w14:textId="214487D2" w:rsidR="00AD7D20" w:rsidRPr="00AC6D8E" w:rsidRDefault="00AD7D20" w:rsidP="00AD7D20">
      <w:r w:rsidRPr="00AC6D8E">
        <w:t>___________________________________________________________________</w:t>
      </w:r>
    </w:p>
    <w:p w14:paraId="2920C7D9" w14:textId="77777777" w:rsidR="00AD7D20" w:rsidRPr="00AC6D8E" w:rsidRDefault="00AD7D20"/>
    <w:p w14:paraId="4D6EF1A1" w14:textId="0A27E68D" w:rsidR="0088168B" w:rsidRPr="00AC6D8E" w:rsidRDefault="0088168B">
      <w:pPr>
        <w:rPr>
          <w:b/>
          <w:bCs/>
        </w:rPr>
      </w:pPr>
      <w:r w:rsidRPr="00AC6D8E">
        <w:rPr>
          <w:b/>
          <w:bCs/>
        </w:rPr>
        <w:t xml:space="preserve">No 5 – </w:t>
      </w:r>
      <w:r w:rsidR="00721C0D">
        <w:rPr>
          <w:b/>
          <w:bCs/>
        </w:rPr>
        <w:t>Ground Floor Foyer Cupboard</w:t>
      </w:r>
    </w:p>
    <w:p w14:paraId="76034682" w14:textId="22D116D4" w:rsidR="0088168B" w:rsidRPr="00AC6D8E" w:rsidRDefault="00721C0D">
      <w:r>
        <w:lastRenderedPageBreak/>
        <w:t xml:space="preserve">If this cupboard is to be used it must have a FD30 </w:t>
      </w:r>
      <w:r w:rsidR="00D46086">
        <w:t>door/</w:t>
      </w:r>
      <w:proofErr w:type="spellStart"/>
      <w:r>
        <w:t>doorset</w:t>
      </w:r>
      <w:proofErr w:type="spellEnd"/>
      <w:r>
        <w:t xml:space="preserve"> </w:t>
      </w:r>
      <w:r w:rsidR="00D46086">
        <w:t xml:space="preserve">and wall </w:t>
      </w:r>
      <w:r>
        <w:t>to be compliant.</w:t>
      </w:r>
    </w:p>
    <w:p w14:paraId="27701A52" w14:textId="359C0652" w:rsidR="008040D1" w:rsidRPr="00AC6D8E" w:rsidRDefault="0088168B">
      <w:r w:rsidRPr="00AC6D8E">
        <w:rPr>
          <w:b/>
          <w:bCs/>
        </w:rPr>
        <w:t>Suggested Action</w:t>
      </w:r>
      <w:r w:rsidRPr="00AC6D8E">
        <w:t xml:space="preserve">: </w:t>
      </w:r>
      <w:r w:rsidR="00721C0D">
        <w:t xml:space="preserve">Either remove all items from </w:t>
      </w:r>
      <w:r w:rsidR="00D46086">
        <w:t>cupboard and keep it clear and locked or obtain quote to provide FD30 rated resolutions (new door, frame and wall)</w:t>
      </w:r>
    </w:p>
    <w:p w14:paraId="4004C86D" w14:textId="0897D457" w:rsidR="00AC6AF6" w:rsidRPr="00AC6D8E" w:rsidRDefault="0088168B">
      <w:r w:rsidRPr="00AC6D8E">
        <w:rPr>
          <w:b/>
          <w:bCs/>
        </w:rPr>
        <w:t>Action Taken</w:t>
      </w:r>
      <w:r w:rsidRPr="00AC6D8E">
        <w:t xml:space="preserve">: </w:t>
      </w:r>
      <w:r w:rsidR="00D46086">
        <w:t>Costings have been obtained to replace the door and frames etc.</w:t>
      </w:r>
    </w:p>
    <w:p w14:paraId="01A3FF4C" w14:textId="243F1882" w:rsidR="0088168B" w:rsidRDefault="00B20DED">
      <w:pPr>
        <w:rPr>
          <w:bCs/>
        </w:rPr>
      </w:pPr>
      <w:r w:rsidRPr="006E7F61">
        <w:rPr>
          <w:b/>
          <w:bCs/>
          <w:highlight w:val="yellow"/>
        </w:rPr>
        <w:t>Outcome:</w:t>
      </w:r>
      <w:r w:rsidR="009C3B42" w:rsidRPr="006E7F61">
        <w:rPr>
          <w:b/>
          <w:bCs/>
          <w:highlight w:val="yellow"/>
        </w:rPr>
        <w:t xml:space="preserve"> </w:t>
      </w:r>
      <w:r w:rsidR="00D46086" w:rsidRPr="006E7F61">
        <w:rPr>
          <w:bCs/>
          <w:highlight w:val="yellow"/>
        </w:rPr>
        <w:t xml:space="preserve">Directors have decided to clear the cupboard and for it to remain locked and </w:t>
      </w:r>
      <w:r w:rsidR="00D46086" w:rsidRPr="009C48C9">
        <w:rPr>
          <w:bCs/>
          <w:highlight w:val="yellow"/>
        </w:rPr>
        <w:t>not used</w:t>
      </w:r>
      <w:r w:rsidR="009C3B42" w:rsidRPr="009C48C9">
        <w:rPr>
          <w:bCs/>
          <w:highlight w:val="yellow"/>
        </w:rPr>
        <w:t>.</w:t>
      </w:r>
      <w:r w:rsidR="009C48C9" w:rsidRPr="009C48C9">
        <w:rPr>
          <w:bCs/>
          <w:highlight w:val="yellow"/>
        </w:rPr>
        <w:t xml:space="preserve"> Directors to arrange</w:t>
      </w:r>
      <w:r w:rsidR="00802C2A">
        <w:rPr>
          <w:bCs/>
          <w:highlight w:val="yellow"/>
        </w:rPr>
        <w:t xml:space="preserve"> and confirm once complete</w:t>
      </w:r>
      <w:r w:rsidR="009C48C9" w:rsidRPr="009C48C9">
        <w:rPr>
          <w:bCs/>
          <w:highlight w:val="yellow"/>
        </w:rPr>
        <w:t>.</w:t>
      </w:r>
    </w:p>
    <w:p w14:paraId="2550806F" w14:textId="05DD1A2E" w:rsidR="00D4156B" w:rsidRPr="00AC6D8E" w:rsidRDefault="00D4156B">
      <w:pPr>
        <w:rPr>
          <w:bCs/>
        </w:rPr>
      </w:pPr>
      <w:r w:rsidRPr="00D4156B">
        <w:rPr>
          <w:bCs/>
          <w:highlight w:val="yellow"/>
        </w:rPr>
        <w:t>Update 05.03.25 – many items in cupboard. Email sent to all to decide upon action to take. Vince requested items be stored in bicycle store but as there are liquids etc this may not be the best approach. Melodie to visit site when back from a week away to go through items to see what can be removed and what can be thrown away.</w:t>
      </w:r>
    </w:p>
    <w:p w14:paraId="7A698D2C" w14:textId="452EB714" w:rsidR="00AD7D20" w:rsidRPr="00AC6D8E" w:rsidRDefault="00AD7D20" w:rsidP="00AD7D20">
      <w:r w:rsidRPr="00AC6D8E">
        <w:t>___________________________________________________________________</w:t>
      </w:r>
    </w:p>
    <w:p w14:paraId="10046DE3" w14:textId="77777777" w:rsidR="00B20DED" w:rsidRDefault="00B20DED"/>
    <w:p w14:paraId="76DFDF16" w14:textId="77777777" w:rsidR="00C86937" w:rsidRDefault="00C86937"/>
    <w:p w14:paraId="057E369F" w14:textId="77777777" w:rsidR="00C86937" w:rsidRPr="00AC6D8E" w:rsidRDefault="00C86937"/>
    <w:p w14:paraId="73C4CEE9" w14:textId="765B1365" w:rsidR="008040D1" w:rsidRPr="00AC6D8E" w:rsidRDefault="00B20DED">
      <w:r w:rsidRPr="00AC6D8E">
        <w:rPr>
          <w:b/>
          <w:bCs/>
        </w:rPr>
        <w:t xml:space="preserve">No 6 – </w:t>
      </w:r>
      <w:r w:rsidR="00806E4E">
        <w:rPr>
          <w:b/>
          <w:bCs/>
        </w:rPr>
        <w:t>Communal &amp; Flat Fire Doors</w:t>
      </w:r>
    </w:p>
    <w:p w14:paraId="2FA424DE" w14:textId="510C57BB" w:rsidR="00B20DED" w:rsidRPr="00AC6D8E" w:rsidRDefault="00806E4E">
      <w:r>
        <w:t>All doors and door sets must be compliant with the various regulations and must be FD30 fire rated doors along with the required furniture. Please see report for full requirements.</w:t>
      </w:r>
    </w:p>
    <w:p w14:paraId="715443C0" w14:textId="0866437E" w:rsidR="008040D1" w:rsidRPr="00AC6D8E" w:rsidRDefault="00B20DED" w:rsidP="008040D1">
      <w:r w:rsidRPr="00AC6D8E">
        <w:rPr>
          <w:b/>
          <w:bCs/>
        </w:rPr>
        <w:t>Suggested Action</w:t>
      </w:r>
      <w:r w:rsidRPr="00AC6D8E">
        <w:t xml:space="preserve">: </w:t>
      </w:r>
      <w:r w:rsidR="00806E4E">
        <w:t>Write to all owners and advise them to review the FRA and the requirements surrounding the doors to their individual flats. We already have a communal door report for the managed areas and this should be acted upon at the earliest possibility.</w:t>
      </w:r>
    </w:p>
    <w:p w14:paraId="21BC9D93" w14:textId="44C6275C" w:rsidR="00B20DED" w:rsidRPr="00AC6D8E" w:rsidRDefault="00B20DED" w:rsidP="00B20DED">
      <w:r w:rsidRPr="00AC6D8E">
        <w:rPr>
          <w:b/>
          <w:bCs/>
        </w:rPr>
        <w:t>Action Taken</w:t>
      </w:r>
      <w:r w:rsidRPr="00AC6D8E">
        <w:t>:</w:t>
      </w:r>
      <w:r w:rsidR="00AC6AF6" w:rsidRPr="00AC6D8E">
        <w:t xml:space="preserve"> </w:t>
      </w:r>
      <w:r w:rsidR="009C3B42" w:rsidRPr="00AC6D8E">
        <w:t xml:space="preserve">Abbey Fire has been instructed to </w:t>
      </w:r>
      <w:r w:rsidR="00806E4E">
        <w:t xml:space="preserve">make repairs to the top floor communal doors and the middle cupboard as a matter of priority. The middle floor and ground floor will undergo the same repairs in a </w:t>
      </w:r>
      <w:proofErr w:type="spellStart"/>
      <w:r w:rsidR="00806E4E">
        <w:t>years time</w:t>
      </w:r>
      <w:proofErr w:type="spellEnd"/>
      <w:r w:rsidR="00806E4E">
        <w:t xml:space="preserve"> when funds allow. The directors decided to take this approach to manage the finances as well as the area at highest risk </w:t>
      </w:r>
      <w:proofErr w:type="spellStart"/>
      <w:r w:rsidR="00806E4E">
        <w:t>i.e</w:t>
      </w:r>
      <w:proofErr w:type="spellEnd"/>
      <w:r w:rsidR="00806E4E">
        <w:t>, the top floor.</w:t>
      </w:r>
    </w:p>
    <w:p w14:paraId="5BF5CD05" w14:textId="56022D54" w:rsidR="00B20DED" w:rsidRDefault="00B20DED" w:rsidP="00B20DED">
      <w:r w:rsidRPr="00AC6D8E">
        <w:rPr>
          <w:b/>
          <w:bCs/>
        </w:rPr>
        <w:t>Outcome</w:t>
      </w:r>
      <w:r w:rsidRPr="00AC6D8E">
        <w:t xml:space="preserve">: </w:t>
      </w:r>
      <w:r w:rsidR="00806E4E" w:rsidRPr="00C86937">
        <w:rPr>
          <w:highlight w:val="yellow"/>
        </w:rPr>
        <w:t xml:space="preserve">Top floor doors are now compliant </w:t>
      </w:r>
      <w:r w:rsidR="00D72C3B" w:rsidRPr="00C86937">
        <w:rPr>
          <w:highlight w:val="yellow"/>
        </w:rPr>
        <w:t xml:space="preserve">as of Feb 2025 </w:t>
      </w:r>
      <w:r w:rsidR="00806E4E" w:rsidRPr="00C86937">
        <w:rPr>
          <w:highlight w:val="yellow"/>
        </w:rPr>
        <w:t>(</w:t>
      </w:r>
      <w:r w:rsidR="00D72C3B" w:rsidRPr="00C86937">
        <w:rPr>
          <w:highlight w:val="yellow"/>
        </w:rPr>
        <w:t>only area of concern is</w:t>
      </w:r>
      <w:r w:rsidR="00806E4E" w:rsidRPr="00C86937">
        <w:rPr>
          <w:highlight w:val="yellow"/>
        </w:rPr>
        <w:t xml:space="preserve"> point 7 regarding services running through frames</w:t>
      </w:r>
      <w:r w:rsidR="00D72C3B" w:rsidRPr="00C86937">
        <w:rPr>
          <w:highlight w:val="yellow"/>
        </w:rPr>
        <w:t>. Directors aware of this</w:t>
      </w:r>
      <w:r w:rsidR="00C86937">
        <w:rPr>
          <w:highlight w:val="yellow"/>
        </w:rPr>
        <w:t xml:space="preserve"> and to decide on action</w:t>
      </w:r>
      <w:r w:rsidR="00806E4E" w:rsidRPr="00C86937">
        <w:rPr>
          <w:highlight w:val="yellow"/>
        </w:rPr>
        <w:t>)</w:t>
      </w:r>
      <w:r w:rsidR="00D72C3B" w:rsidRPr="00C86937">
        <w:rPr>
          <w:highlight w:val="yellow"/>
        </w:rPr>
        <w:t>.</w:t>
      </w:r>
    </w:p>
    <w:p w14:paraId="0CBB9ABD" w14:textId="5990EFD8" w:rsidR="00806E4E" w:rsidRDefault="00806E4E" w:rsidP="00B20DED">
      <w:r w:rsidRPr="00806E4E">
        <w:rPr>
          <w:highlight w:val="yellow"/>
        </w:rPr>
        <w:t>Other floors to have work carried out in 2026</w:t>
      </w:r>
      <w:r w:rsidR="00FB52A8">
        <w:t>.</w:t>
      </w:r>
    </w:p>
    <w:p w14:paraId="34D48F79" w14:textId="18818F53" w:rsidR="00FB52A8" w:rsidRDefault="00FB52A8" w:rsidP="00B20DED">
      <w:r w:rsidRPr="00FB52A8">
        <w:rPr>
          <w:highlight w:val="yellow"/>
        </w:rPr>
        <w:t>Update March 2025: new quote from Morton Contractors arrived. £6480inc VAT for 1</w:t>
      </w:r>
      <w:r w:rsidRPr="00FB52A8">
        <w:rPr>
          <w:highlight w:val="yellow"/>
          <w:vertAlign w:val="superscript"/>
        </w:rPr>
        <w:t>st</w:t>
      </w:r>
      <w:r w:rsidRPr="00FB52A8">
        <w:rPr>
          <w:highlight w:val="yellow"/>
        </w:rPr>
        <w:t xml:space="preserve"> and 2</w:t>
      </w:r>
      <w:r w:rsidRPr="00FB52A8">
        <w:rPr>
          <w:highlight w:val="yellow"/>
          <w:vertAlign w:val="superscript"/>
        </w:rPr>
        <w:t>nd</w:t>
      </w:r>
      <w:r w:rsidRPr="00FB52A8">
        <w:rPr>
          <w:highlight w:val="yellow"/>
        </w:rPr>
        <w:t xml:space="preserve"> floor to include the cupboard and 9480inc VAT for ground floor due to extra </w:t>
      </w:r>
      <w:r w:rsidRPr="00FB52A8">
        <w:rPr>
          <w:highlight w:val="yellow"/>
        </w:rPr>
        <w:lastRenderedPageBreak/>
        <w:t>doors. Although top floor complete apart from the electrical cupboard this i</w:t>
      </w:r>
      <w:r w:rsidR="00EE359D">
        <w:rPr>
          <w:highlight w:val="yellow"/>
        </w:rPr>
        <w:t>s</w:t>
      </w:r>
      <w:r w:rsidRPr="00FB52A8">
        <w:rPr>
          <w:highlight w:val="yellow"/>
        </w:rPr>
        <w:t xml:space="preserve"> worth looking at.</w:t>
      </w:r>
    </w:p>
    <w:p w14:paraId="6393EAB0" w14:textId="41967A64" w:rsidR="00E21C0D" w:rsidRDefault="00E21C0D" w:rsidP="00B20DED">
      <w:r w:rsidRPr="00E21C0D">
        <w:rPr>
          <w:highlight w:val="yellow"/>
        </w:rPr>
        <w:t>Update May 2025: Morton Construction have been instructed to begin work on 12</w:t>
      </w:r>
      <w:r w:rsidRPr="00E21C0D">
        <w:rPr>
          <w:highlight w:val="yellow"/>
          <w:vertAlign w:val="superscript"/>
        </w:rPr>
        <w:t>th</w:t>
      </w:r>
      <w:r w:rsidRPr="00E21C0D">
        <w:rPr>
          <w:highlight w:val="yellow"/>
        </w:rPr>
        <w:t xml:space="preserve"> May to install a fire proof cupboard around the ground floor electrical cabinet. Along with this they will replace the communal fire door linked to this cupboard. A wireless intercom system has been ordered so we can remove all </w:t>
      </w:r>
      <w:proofErr w:type="spellStart"/>
      <w:r w:rsidRPr="00E21C0D">
        <w:rPr>
          <w:highlight w:val="yellow"/>
        </w:rPr>
        <w:t>non essential</w:t>
      </w:r>
      <w:proofErr w:type="spellEnd"/>
      <w:r w:rsidRPr="00E21C0D">
        <w:rPr>
          <w:highlight w:val="yellow"/>
        </w:rPr>
        <w:t xml:space="preserve"> cables to mitigate further risks. This will allow us to remove cables from top floor communal doors which have been completed, block the frame and finish the fire proofing. The wireless intercom system will also mean we can remove conduit from all flat frames and fill them thus cables will not be an issue in that regard for individual flats.</w:t>
      </w:r>
    </w:p>
    <w:p w14:paraId="60F7F2D4" w14:textId="232B99F1" w:rsidR="003C1791" w:rsidRDefault="00EE359D" w:rsidP="00B20DED">
      <w:r w:rsidRPr="00EE359D">
        <w:rPr>
          <w:highlight w:val="yellow"/>
        </w:rPr>
        <w:t>Update May 2025: Electrical cupboard on ground floor has been constructed and finished. Door adjacent to cupboard also renewed. Intercom system disconnected. Cables removed from area. FRA assessor to approve works before moving to the next area to remedy. Once new intercom system in place we will remove all intercom cables from fire doors and frames and plug where required.</w:t>
      </w:r>
    </w:p>
    <w:p w14:paraId="3027FEE5" w14:textId="0E5F6108" w:rsidR="003C1791" w:rsidRDefault="003C1791" w:rsidP="00B20DED">
      <w:r w:rsidRPr="003C1791">
        <w:rPr>
          <w:highlight w:val="yellow"/>
        </w:rPr>
        <w:t xml:space="preserve">Update June 2025: Intercom system fully functional and installed. Cables throughout building needs to be removed and gaps plugged in doors (quote being obtained). Ground floor electrical cupboard has been built and New fire door fitted to interconnected corridor. Approved by FRA assessor Andrew Wilkinson </w:t>
      </w:r>
      <w:r w:rsidR="00370A2A">
        <w:rPr>
          <w:highlight w:val="yellow"/>
        </w:rPr>
        <w:t xml:space="preserve">with a few remedial works </w:t>
      </w:r>
      <w:proofErr w:type="spellStart"/>
      <w:r w:rsidR="00370A2A">
        <w:rPr>
          <w:highlight w:val="yellow"/>
        </w:rPr>
        <w:t>requried</w:t>
      </w:r>
      <w:proofErr w:type="spellEnd"/>
      <w:r w:rsidRPr="003C1791">
        <w:rPr>
          <w:highlight w:val="yellow"/>
        </w:rPr>
        <w:t>.</w:t>
      </w:r>
    </w:p>
    <w:p w14:paraId="25DED359" w14:textId="3D95D5AD" w:rsidR="00370A2A" w:rsidRDefault="00370A2A" w:rsidP="00B20DED">
      <w:r w:rsidRPr="00370A2A">
        <w:rPr>
          <w:highlight w:val="yellow"/>
        </w:rPr>
        <w:t xml:space="preserve">Update October 2025: All cables from intercom systems have been removed and is now complete. FRA assessor has signed off the </w:t>
      </w:r>
      <w:r w:rsidRPr="0038257D">
        <w:rPr>
          <w:highlight w:val="yellow"/>
        </w:rPr>
        <w:t>electrical cupboard doors and adjacent door on the ground floor. Remedial works have been undertaken and conduit removed and filled. FRA assessor happy its compliant.</w:t>
      </w:r>
      <w:r w:rsidR="0038257D" w:rsidRPr="0038257D">
        <w:rPr>
          <w:highlight w:val="yellow"/>
        </w:rPr>
        <w:t xml:space="preserve"> Door report available. Quote has been obtained for another floor to be completed and directors are reviewing this.</w:t>
      </w:r>
    </w:p>
    <w:p w14:paraId="74700B2C" w14:textId="32779225" w:rsidR="00D57FB1" w:rsidRDefault="00D57FB1" w:rsidP="00B20DED">
      <w:r w:rsidRPr="00D57FB1">
        <w:rPr>
          <w:highlight w:val="yellow"/>
        </w:rPr>
        <w:t>Update December 2025: Top floor electrical cabinet, adjacent communal hallway door and opposite hallway door all being safeguarded. New doors and frames being installed along with communal corridor door on middle floor. Once works are complete this month the final stage will be booked for July 26 for the electrical cupboard on the middle floor along with the hallway and bin store doors on the ground floor.</w:t>
      </w:r>
    </w:p>
    <w:p w14:paraId="5528282B" w14:textId="77777777" w:rsidR="00370A2A" w:rsidRPr="00AC6D8E" w:rsidRDefault="00370A2A" w:rsidP="00B20DED"/>
    <w:p w14:paraId="3E59C7AC" w14:textId="18FF23A0" w:rsidR="00AD7D20" w:rsidRPr="00AC6D8E" w:rsidRDefault="00AD7D20" w:rsidP="00AD7D20">
      <w:r w:rsidRPr="00AC6D8E">
        <w:t>___________________________________________________________________</w:t>
      </w:r>
    </w:p>
    <w:p w14:paraId="2BA245BF" w14:textId="77777777" w:rsidR="00B20DED" w:rsidRPr="00AC6D8E" w:rsidRDefault="00B20DED" w:rsidP="00B20DED"/>
    <w:p w14:paraId="2BE89F92" w14:textId="64631A62" w:rsidR="00B20DED" w:rsidRPr="00AC6D8E" w:rsidRDefault="00B20DED" w:rsidP="00B20DED">
      <w:pPr>
        <w:rPr>
          <w:b/>
          <w:bCs/>
        </w:rPr>
      </w:pPr>
      <w:r w:rsidRPr="00AC6D8E">
        <w:rPr>
          <w:b/>
          <w:bCs/>
        </w:rPr>
        <w:t xml:space="preserve">No 7 – </w:t>
      </w:r>
      <w:r w:rsidR="008040D1" w:rsidRPr="00AC6D8E">
        <w:rPr>
          <w:b/>
          <w:bCs/>
        </w:rPr>
        <w:t xml:space="preserve">Compartmentation – </w:t>
      </w:r>
      <w:r w:rsidR="00806E4E">
        <w:rPr>
          <w:b/>
          <w:bCs/>
        </w:rPr>
        <w:t>Pipes</w:t>
      </w:r>
      <w:r w:rsidR="008040D1" w:rsidRPr="00AC6D8E">
        <w:rPr>
          <w:b/>
          <w:bCs/>
        </w:rPr>
        <w:t xml:space="preserve"> Through </w:t>
      </w:r>
      <w:r w:rsidR="00806E4E">
        <w:rPr>
          <w:b/>
          <w:bCs/>
        </w:rPr>
        <w:t>frames</w:t>
      </w:r>
    </w:p>
    <w:p w14:paraId="282F9CBE" w14:textId="71C0D5A5" w:rsidR="00B20DED" w:rsidRPr="00AC6D8E" w:rsidRDefault="00806E4E" w:rsidP="00B20DED">
      <w:r>
        <w:t>Plastic conduit pipes enter through the communal hallway door frames and individual flat doors. This would breach the various regulations and needs to be remedied.</w:t>
      </w:r>
    </w:p>
    <w:p w14:paraId="01A2A1C1" w14:textId="0D7B1C45" w:rsidR="00B20DED" w:rsidRPr="00AC6D8E" w:rsidRDefault="00B20DED" w:rsidP="00B20DED">
      <w:r w:rsidRPr="00AC6D8E">
        <w:rPr>
          <w:b/>
          <w:bCs/>
        </w:rPr>
        <w:lastRenderedPageBreak/>
        <w:t>Suggested Action</w:t>
      </w:r>
      <w:r w:rsidRPr="00AC6D8E">
        <w:t xml:space="preserve">: </w:t>
      </w:r>
      <w:r w:rsidR="00806E4E">
        <w:t>Take advice about the best manner in which to approach the situation due to the conduit probably housing the intercom system cabling and the issues with work to remedy such problems.</w:t>
      </w:r>
    </w:p>
    <w:p w14:paraId="47E42707" w14:textId="7A33CBEB" w:rsidR="00AC6AF6" w:rsidRDefault="00B20DED" w:rsidP="00B20DED">
      <w:r w:rsidRPr="00AC6D8E">
        <w:rPr>
          <w:b/>
          <w:bCs/>
        </w:rPr>
        <w:t>Action Taken</w:t>
      </w:r>
      <w:r w:rsidRPr="00AC6D8E">
        <w:t xml:space="preserve">: </w:t>
      </w:r>
      <w:r w:rsidR="00806E4E">
        <w:t xml:space="preserve">Abbey fire have advised that for communal door sets the conduit and cables needs to be removed. The hole plugged and then it will pass. This will cause an issue with cables </w:t>
      </w:r>
      <w:r w:rsidR="00802C2A">
        <w:t xml:space="preserve">for the intercom system </w:t>
      </w:r>
      <w:r w:rsidR="00806E4E">
        <w:t xml:space="preserve">so the directors have taken advice and are looking at the use of a grommet which will be fireproof and the cables can then run through these. </w:t>
      </w:r>
    </w:p>
    <w:p w14:paraId="79F5F74C" w14:textId="533422F9" w:rsidR="00806E4E" w:rsidRDefault="00806E4E" w:rsidP="00B20DED">
      <w:r>
        <w:t xml:space="preserve">The individual flat doors will be the responsibility of the owners but the grommet may be a way to resolve the issue. Alternative would be the same advice that Abbey fire </w:t>
      </w:r>
      <w:r w:rsidR="00AE6BEF">
        <w:t>gave.</w:t>
      </w:r>
    </w:p>
    <w:p w14:paraId="1D3A2D6C" w14:textId="77777777" w:rsidR="00D4156B" w:rsidRDefault="00D00188" w:rsidP="00B20DED">
      <w:pPr>
        <w:rPr>
          <w:highlight w:val="yellow"/>
        </w:rPr>
      </w:pPr>
      <w:r w:rsidRPr="00D00188">
        <w:rPr>
          <w:highlight w:val="yellow"/>
        </w:rPr>
        <w:t>Update: 28.02.25</w:t>
      </w:r>
      <w:r w:rsidR="00AE6BEF">
        <w:rPr>
          <w:highlight w:val="yellow"/>
        </w:rPr>
        <w:t xml:space="preserve"> – Grommet is too large (25mm) and does not seem suitable. </w:t>
      </w:r>
    </w:p>
    <w:p w14:paraId="15E512FC" w14:textId="631A4D82" w:rsidR="00627C0D" w:rsidRDefault="00D4156B" w:rsidP="00B20DED">
      <w:pPr>
        <w:rPr>
          <w:highlight w:val="yellow"/>
        </w:rPr>
      </w:pPr>
      <w:r>
        <w:rPr>
          <w:highlight w:val="yellow"/>
        </w:rPr>
        <w:t xml:space="preserve">Communal doors - </w:t>
      </w:r>
      <w:proofErr w:type="spellStart"/>
      <w:r w:rsidR="00D00188" w:rsidRPr="00D00188">
        <w:rPr>
          <w:highlight w:val="yellow"/>
        </w:rPr>
        <w:t>Yindy</w:t>
      </w:r>
      <w:proofErr w:type="spellEnd"/>
      <w:r w:rsidR="00D00188" w:rsidRPr="00D00188">
        <w:rPr>
          <w:highlight w:val="yellow"/>
        </w:rPr>
        <w:t xml:space="preserve"> has been asked to visit to see about possible ways to remove cond</w:t>
      </w:r>
      <w:r w:rsidR="00D00188">
        <w:rPr>
          <w:highlight w:val="yellow"/>
        </w:rPr>
        <w:t xml:space="preserve">uit/cables or find a </w:t>
      </w:r>
      <w:r w:rsidR="00D00188" w:rsidRPr="00D00188">
        <w:rPr>
          <w:highlight w:val="yellow"/>
        </w:rPr>
        <w:t>workaround as I believe it involves the intercom system cabling</w:t>
      </w:r>
      <w:r w:rsidR="00D00188" w:rsidRPr="00C86937">
        <w:rPr>
          <w:highlight w:val="yellow"/>
        </w:rPr>
        <w:t>.</w:t>
      </w:r>
      <w:r w:rsidR="00627C0D" w:rsidRPr="00C86937">
        <w:rPr>
          <w:highlight w:val="yellow"/>
        </w:rPr>
        <w:t xml:space="preserve"> He thinks he may be</w:t>
      </w:r>
      <w:r w:rsidR="00627C0D">
        <w:t xml:space="preserve"> </w:t>
      </w:r>
      <w:r w:rsidR="00627C0D" w:rsidRPr="00C86937">
        <w:rPr>
          <w:highlight w:val="yellow"/>
        </w:rPr>
        <w:t xml:space="preserve">able to cut the cables both sides of the door, </w:t>
      </w:r>
      <w:r w:rsidR="00AE6BEF">
        <w:rPr>
          <w:highlight w:val="yellow"/>
        </w:rPr>
        <w:t xml:space="preserve">splice together an extended cable after removing from frame, cut frame and bed cable in wall. Then look to fill hole in frame. He has advised about £500 per door plus materials. Appears 4 doors have cables running through so will be approx. £2500. </w:t>
      </w:r>
      <w:r>
        <w:rPr>
          <w:highlight w:val="yellow"/>
        </w:rPr>
        <w:t xml:space="preserve">Email sent to all </w:t>
      </w:r>
      <w:r w:rsidR="00AE6BEF">
        <w:rPr>
          <w:highlight w:val="yellow"/>
        </w:rPr>
        <w:t>Directors to approve.</w:t>
      </w:r>
      <w:r>
        <w:rPr>
          <w:highlight w:val="yellow"/>
        </w:rPr>
        <w:t xml:space="preserve"> Vince has approved and Melodie to confirm monies can be spent before instructing.</w:t>
      </w:r>
    </w:p>
    <w:p w14:paraId="72B1B3E7" w14:textId="5E97C0C7" w:rsidR="00D4156B" w:rsidRDefault="00D4156B" w:rsidP="00B20DED">
      <w:pPr>
        <w:rPr>
          <w:highlight w:val="yellow"/>
        </w:rPr>
      </w:pPr>
      <w:r>
        <w:rPr>
          <w:highlight w:val="yellow"/>
        </w:rPr>
        <w:t>Individual doors – this needs to be reviewed and potentially cabling rerouting through walls if conduit runs into frames. Directors to review and discuss.</w:t>
      </w:r>
    </w:p>
    <w:p w14:paraId="3954DBB9" w14:textId="57024A9D" w:rsidR="00E21C0D" w:rsidRDefault="00E21C0D" w:rsidP="00E21C0D">
      <w:r w:rsidRPr="00E21C0D">
        <w:rPr>
          <w:highlight w:val="yellow"/>
        </w:rPr>
        <w:t xml:space="preserve">Update May 2025: </w:t>
      </w:r>
      <w:r>
        <w:rPr>
          <w:highlight w:val="yellow"/>
        </w:rPr>
        <w:t xml:space="preserve">Key security </w:t>
      </w:r>
      <w:r w:rsidRPr="00E21C0D">
        <w:rPr>
          <w:highlight w:val="yellow"/>
        </w:rPr>
        <w:t>have been instructed to begin work on 1</w:t>
      </w:r>
      <w:r>
        <w:rPr>
          <w:highlight w:val="yellow"/>
        </w:rPr>
        <w:t>5</w:t>
      </w:r>
      <w:r w:rsidRPr="00E21C0D">
        <w:rPr>
          <w:highlight w:val="yellow"/>
          <w:vertAlign w:val="superscript"/>
        </w:rPr>
        <w:t>th</w:t>
      </w:r>
      <w:r w:rsidRPr="00E21C0D">
        <w:rPr>
          <w:highlight w:val="yellow"/>
        </w:rPr>
        <w:t xml:space="preserve"> </w:t>
      </w:r>
      <w:r>
        <w:rPr>
          <w:highlight w:val="yellow"/>
        </w:rPr>
        <w:t>May. T</w:t>
      </w:r>
      <w:r w:rsidRPr="00E21C0D">
        <w:rPr>
          <w:highlight w:val="yellow"/>
        </w:rPr>
        <w:t xml:space="preserve">hey will </w:t>
      </w:r>
      <w:r>
        <w:rPr>
          <w:highlight w:val="yellow"/>
        </w:rPr>
        <w:t>install a</w:t>
      </w:r>
      <w:r w:rsidRPr="00E21C0D">
        <w:rPr>
          <w:highlight w:val="yellow"/>
        </w:rPr>
        <w:t xml:space="preserve"> wireless intercom system </w:t>
      </w:r>
      <w:r>
        <w:rPr>
          <w:highlight w:val="yellow"/>
        </w:rPr>
        <w:t xml:space="preserve">which </w:t>
      </w:r>
      <w:r w:rsidRPr="00E21C0D">
        <w:rPr>
          <w:highlight w:val="yellow"/>
        </w:rPr>
        <w:t xml:space="preserve">has been ordered so we can remove all </w:t>
      </w:r>
      <w:proofErr w:type="spellStart"/>
      <w:r w:rsidRPr="00E21C0D">
        <w:rPr>
          <w:highlight w:val="yellow"/>
        </w:rPr>
        <w:t>non essential</w:t>
      </w:r>
      <w:proofErr w:type="spellEnd"/>
      <w:r w:rsidRPr="00E21C0D">
        <w:rPr>
          <w:highlight w:val="yellow"/>
        </w:rPr>
        <w:t xml:space="preserve"> cables to mitigate further risks. This will allow us to remove cables </w:t>
      </w:r>
      <w:r>
        <w:rPr>
          <w:highlight w:val="yellow"/>
        </w:rPr>
        <w:t xml:space="preserve">and conduit/pipe </w:t>
      </w:r>
      <w:r w:rsidRPr="00E21C0D">
        <w:rPr>
          <w:highlight w:val="yellow"/>
        </w:rPr>
        <w:t>from top floor communal doors which have been completed, block the frame and finish the fire proofing. The wireless intercom system will also mean we can remove conduit from all flat frames and fill them thus cables will not be an issue in that regard for individual flats.</w:t>
      </w:r>
    </w:p>
    <w:p w14:paraId="383E054B" w14:textId="74C61E74" w:rsidR="00EE359D" w:rsidRPr="00AC6D8E" w:rsidRDefault="00EE359D" w:rsidP="00EE359D">
      <w:r w:rsidRPr="00EE359D">
        <w:rPr>
          <w:highlight w:val="yellow"/>
        </w:rPr>
        <w:t>Update May 2025: Intercom system disconnected. Cables removed from</w:t>
      </w:r>
      <w:r>
        <w:rPr>
          <w:highlight w:val="yellow"/>
        </w:rPr>
        <w:t xml:space="preserve"> ground floor cupboard area</w:t>
      </w:r>
      <w:r w:rsidRPr="00EE359D">
        <w:rPr>
          <w:highlight w:val="yellow"/>
        </w:rPr>
        <w:t>. Once new intercom system in place we will remove all intercom cables from fire doors and frames and plug where required.</w:t>
      </w:r>
    </w:p>
    <w:p w14:paraId="772EDDE2" w14:textId="77777777" w:rsidR="0038257D" w:rsidRDefault="0038257D" w:rsidP="0038257D">
      <w:r w:rsidRPr="003C1791">
        <w:rPr>
          <w:highlight w:val="yellow"/>
        </w:rPr>
        <w:t xml:space="preserve">Update June 2025: Intercom system fully functional and installed. Cables throughout building needs to be removed and gaps plugged in doors (quote being obtained). Ground floor electrical cupboard has been built and New fire door fitted to interconnected corridor. Approved by FRA assessor Andrew Wilkinson </w:t>
      </w:r>
      <w:r>
        <w:rPr>
          <w:highlight w:val="yellow"/>
        </w:rPr>
        <w:t xml:space="preserve">with a few remedial works </w:t>
      </w:r>
      <w:proofErr w:type="spellStart"/>
      <w:r>
        <w:rPr>
          <w:highlight w:val="yellow"/>
        </w:rPr>
        <w:t>requried</w:t>
      </w:r>
      <w:proofErr w:type="spellEnd"/>
      <w:r w:rsidRPr="003C1791">
        <w:rPr>
          <w:highlight w:val="yellow"/>
        </w:rPr>
        <w:t>.</w:t>
      </w:r>
    </w:p>
    <w:p w14:paraId="5C03195E" w14:textId="5C4FE726" w:rsidR="0038257D" w:rsidRDefault="0038257D" w:rsidP="0038257D">
      <w:r w:rsidRPr="00370A2A">
        <w:rPr>
          <w:highlight w:val="yellow"/>
        </w:rPr>
        <w:lastRenderedPageBreak/>
        <w:t xml:space="preserve">Update October 2025: All cables from intercom systems have been removed and is now complete. </w:t>
      </w:r>
      <w:r w:rsidRPr="0038257D">
        <w:rPr>
          <w:highlight w:val="yellow"/>
        </w:rPr>
        <w:t>All conduit no longer required is to be removed from door frames as and when the frames and doors are replaced. Ground floor electrical cabinet and framework Remedial works have been undertaken and conduit removed and filled. FRA assessor happy its compliant. Door report available. Quote has been obtained for another floor to be completed and directors are reviewing this.</w:t>
      </w:r>
    </w:p>
    <w:p w14:paraId="03613965" w14:textId="2436B796" w:rsidR="00D57FB1" w:rsidRDefault="00D57FB1" w:rsidP="00D57FB1">
      <w:r w:rsidRPr="00D57FB1">
        <w:rPr>
          <w:highlight w:val="yellow"/>
        </w:rPr>
        <w:t>Update December 2025: Top floor electrical cabinet, adjacent communal hallway door and opposite hallway door all being safeguarded</w:t>
      </w:r>
      <w:r>
        <w:rPr>
          <w:highlight w:val="yellow"/>
        </w:rPr>
        <w:t xml:space="preserve"> along with areas where cables pass through</w:t>
      </w:r>
      <w:r w:rsidRPr="00D57FB1">
        <w:rPr>
          <w:highlight w:val="yellow"/>
        </w:rPr>
        <w:t>. New doors and frames being installed along with communal corridor door on middle floor. Once works are complete this month the final stage will be booked for July 26 for the electrical cupboard on the middle floor along with the hallway and bin store doors on the ground floor.</w:t>
      </w:r>
      <w:r w:rsidRPr="00D57FB1">
        <w:rPr>
          <w:highlight w:val="yellow"/>
        </w:rPr>
        <w:t xml:space="preserve"> Individual doors are the responsibility of each owner and they have been made aware within various letters, links to this report and the AGM.</w:t>
      </w:r>
    </w:p>
    <w:p w14:paraId="4DE9324D" w14:textId="1C861070" w:rsidR="00826B9B" w:rsidRPr="00AC6D8E" w:rsidRDefault="00B20DED" w:rsidP="00806E4E">
      <w:r w:rsidRPr="00AC6D8E">
        <w:rPr>
          <w:b/>
          <w:bCs/>
        </w:rPr>
        <w:t>Outcome</w:t>
      </w:r>
      <w:r w:rsidRPr="00AC6D8E">
        <w:t xml:space="preserve">: </w:t>
      </w:r>
    </w:p>
    <w:p w14:paraId="7BF47114" w14:textId="0BB6C489" w:rsidR="00826B9B" w:rsidRPr="00AC6D8E" w:rsidRDefault="00826B9B" w:rsidP="00826B9B">
      <w:pPr>
        <w:pStyle w:val="NormalWeb"/>
      </w:pPr>
    </w:p>
    <w:p w14:paraId="4E3B44C3" w14:textId="26A72708" w:rsidR="00826B9B" w:rsidRPr="00AC6D8E" w:rsidRDefault="00826B9B" w:rsidP="00826B9B">
      <w:pPr>
        <w:pStyle w:val="NormalWeb"/>
      </w:pPr>
    </w:p>
    <w:p w14:paraId="79B5639B" w14:textId="77777777" w:rsidR="00826B9B" w:rsidRPr="00AC6D8E" w:rsidRDefault="00826B9B" w:rsidP="00B20DED"/>
    <w:p w14:paraId="154DE089" w14:textId="0F06758A" w:rsidR="00AD7D20" w:rsidRPr="00AC6D8E" w:rsidRDefault="00AD7D20" w:rsidP="00AD7D20">
      <w:r w:rsidRPr="00AC6D8E">
        <w:t>___________________________________________________________________</w:t>
      </w:r>
    </w:p>
    <w:p w14:paraId="43E00D11" w14:textId="77777777" w:rsidR="00B20DED" w:rsidRPr="00AC6D8E" w:rsidRDefault="00B20DED"/>
    <w:p w14:paraId="0F3459D6" w14:textId="47B32944" w:rsidR="00AF5C32" w:rsidRPr="00AC6D8E" w:rsidRDefault="00AF5C32" w:rsidP="00AF5C32">
      <w:pPr>
        <w:rPr>
          <w:b/>
          <w:bCs/>
        </w:rPr>
      </w:pPr>
      <w:r w:rsidRPr="00AC6D8E">
        <w:rPr>
          <w:b/>
          <w:bCs/>
        </w:rPr>
        <w:t xml:space="preserve">No </w:t>
      </w:r>
      <w:r>
        <w:rPr>
          <w:b/>
          <w:bCs/>
        </w:rPr>
        <w:t>8</w:t>
      </w:r>
      <w:r w:rsidRPr="00AC6D8E">
        <w:rPr>
          <w:b/>
          <w:bCs/>
        </w:rPr>
        <w:t xml:space="preserve"> – Compartmentation – Smoke Seals Electrical Cabinets</w:t>
      </w:r>
    </w:p>
    <w:p w14:paraId="66671DE3" w14:textId="77777777" w:rsidR="00AF5C32" w:rsidRPr="00AC6D8E" w:rsidRDefault="00AF5C32" w:rsidP="00AF5C32">
      <w:pPr>
        <w:rPr>
          <w:bCs/>
        </w:rPr>
      </w:pPr>
      <w:r w:rsidRPr="00AC6D8E">
        <w:rPr>
          <w:bCs/>
        </w:rPr>
        <w:t>The electrical cupboards do not have suitable smoke seals to stop smoke in the event of a fire from escaping the cabinets and blocking escape routes</w:t>
      </w:r>
    </w:p>
    <w:p w14:paraId="1CF281AE" w14:textId="77777777" w:rsidR="00AF5C32" w:rsidRPr="00AC6D8E" w:rsidRDefault="00AF5C32" w:rsidP="00AF5C32">
      <w:r w:rsidRPr="00AC6D8E">
        <w:rPr>
          <w:b/>
          <w:bCs/>
        </w:rPr>
        <w:t>Suggested Action</w:t>
      </w:r>
      <w:r w:rsidRPr="00AC6D8E">
        <w:t>: Review the condition of the cabinets and assess whether seals can be applied to them. The seals must fit tightly all around and be of a suitable fire resistant material.</w:t>
      </w:r>
    </w:p>
    <w:p w14:paraId="1E65BF7D" w14:textId="06DC4E8B" w:rsidR="00AF5C32" w:rsidRDefault="00AF5C32" w:rsidP="00AF5C32">
      <w:r w:rsidRPr="00AC6D8E">
        <w:rPr>
          <w:b/>
          <w:bCs/>
        </w:rPr>
        <w:t>Action Taken</w:t>
      </w:r>
      <w:r w:rsidRPr="00AC6D8E">
        <w:t>: The cabinets have been reviewed and do not appear to be serviceable or repairable. Seals cannot guarantee to fi</w:t>
      </w:r>
      <w:r w:rsidR="00530379">
        <w:t>t</w:t>
      </w:r>
      <w:r w:rsidRPr="00AC6D8E">
        <w:t xml:space="preserve"> all around due to warping </w:t>
      </w:r>
      <w:r w:rsidRPr="00D00188">
        <w:t>and age. Other aspects are being considered and Abbey fire have been asked to quote for a suitable repair.</w:t>
      </w:r>
      <w:r w:rsidR="00530379">
        <w:t xml:space="preserve"> Goes hand in hand with point 11.</w:t>
      </w:r>
    </w:p>
    <w:p w14:paraId="142ECC67" w14:textId="0C390303" w:rsidR="00D00188" w:rsidRDefault="00D00188" w:rsidP="00AF5C32">
      <w:r w:rsidRPr="00D00188">
        <w:rPr>
          <w:highlight w:val="yellow"/>
        </w:rPr>
        <w:t xml:space="preserve">Update 28.02.25 – Pete Jolley (FRA assessor) has quoted verbally £4k to £5k + VAT to move the door on each level and build a cupboard around each set of cabinets. </w:t>
      </w:r>
      <w:r>
        <w:rPr>
          <w:highlight w:val="yellow"/>
        </w:rPr>
        <w:t xml:space="preserve">I have also asked for another quote but as yet no reply. </w:t>
      </w:r>
      <w:r w:rsidRPr="00D00188">
        <w:rPr>
          <w:highlight w:val="yellow"/>
        </w:rPr>
        <w:t>This info has been given to the directors to review.</w:t>
      </w:r>
    </w:p>
    <w:p w14:paraId="604D4000" w14:textId="6AFF1AF6" w:rsidR="00D4156B" w:rsidRDefault="00D4156B" w:rsidP="00AF5C32">
      <w:r w:rsidRPr="00530379">
        <w:rPr>
          <w:highlight w:val="yellow"/>
        </w:rPr>
        <w:lastRenderedPageBreak/>
        <w:t>Update 05.03.25 – Another quote will be arriving from Morton contractors via another FRA assessor who may be able to assist with this work</w:t>
      </w:r>
      <w:r w:rsidR="00530379" w:rsidRPr="00530379">
        <w:rPr>
          <w:highlight w:val="yellow"/>
        </w:rPr>
        <w:t xml:space="preserve"> and provide a price comparison.</w:t>
      </w:r>
    </w:p>
    <w:p w14:paraId="3F226434" w14:textId="77777777" w:rsidR="00FB52A8" w:rsidRDefault="00FB52A8" w:rsidP="00FB52A8">
      <w:r>
        <w:rPr>
          <w:highlight w:val="yellow"/>
        </w:rPr>
        <w:t>Update: 070</w:t>
      </w:r>
      <w:r w:rsidRPr="006C7173">
        <w:rPr>
          <w:highlight w:val="yellow"/>
        </w:rPr>
        <w:t xml:space="preserve">32025: Morton </w:t>
      </w:r>
      <w:proofErr w:type="spellStart"/>
      <w:r w:rsidRPr="006C7173">
        <w:rPr>
          <w:highlight w:val="yellow"/>
        </w:rPr>
        <w:t>Contruction</w:t>
      </w:r>
      <w:proofErr w:type="spellEnd"/>
      <w:r w:rsidRPr="006C7173">
        <w:rPr>
          <w:highlight w:val="yellow"/>
        </w:rPr>
        <w:t xml:space="preserve"> have provided quotes for the work. They would include this work within the communal door works to minim</w:t>
      </w:r>
      <w:r>
        <w:rPr>
          <w:highlight w:val="yellow"/>
        </w:rPr>
        <w:t>i</w:t>
      </w:r>
      <w:r w:rsidRPr="006C7173">
        <w:rPr>
          <w:highlight w:val="yellow"/>
        </w:rPr>
        <w:t xml:space="preserve">se costs. They have advised the costs would be £6480 </w:t>
      </w:r>
      <w:proofErr w:type="spellStart"/>
      <w:r w:rsidRPr="006C7173">
        <w:rPr>
          <w:highlight w:val="yellow"/>
        </w:rPr>
        <w:t>inc</w:t>
      </w:r>
      <w:proofErr w:type="spellEnd"/>
      <w:r w:rsidRPr="006C7173">
        <w:rPr>
          <w:highlight w:val="yellow"/>
        </w:rPr>
        <w:t xml:space="preserve"> VAT to remedy the cabinets and door issues on the 1</w:t>
      </w:r>
      <w:r w:rsidRPr="006C7173">
        <w:rPr>
          <w:highlight w:val="yellow"/>
          <w:vertAlign w:val="superscript"/>
        </w:rPr>
        <w:t>st</w:t>
      </w:r>
      <w:r w:rsidRPr="006C7173">
        <w:rPr>
          <w:highlight w:val="yellow"/>
        </w:rPr>
        <w:t xml:space="preserve"> and 2</w:t>
      </w:r>
      <w:r w:rsidRPr="006C7173">
        <w:rPr>
          <w:highlight w:val="yellow"/>
          <w:vertAlign w:val="superscript"/>
        </w:rPr>
        <w:t>nd</w:t>
      </w:r>
      <w:r w:rsidRPr="006C7173">
        <w:rPr>
          <w:highlight w:val="yellow"/>
        </w:rPr>
        <w:t xml:space="preserve"> floor. Ground floor will be an additional £3000 due to having 4 further doors/areas to secure.</w:t>
      </w:r>
    </w:p>
    <w:p w14:paraId="03974457" w14:textId="0AE26CBC" w:rsidR="00E21C0D" w:rsidRPr="00AC6D8E" w:rsidRDefault="00E21C0D" w:rsidP="00E21C0D">
      <w:r w:rsidRPr="00E21C0D">
        <w:rPr>
          <w:highlight w:val="yellow"/>
        </w:rPr>
        <w:t>Update May 2025: Morton Construction have been instructed to begin work on 12</w:t>
      </w:r>
      <w:r w:rsidRPr="00E21C0D">
        <w:rPr>
          <w:highlight w:val="yellow"/>
          <w:vertAlign w:val="superscript"/>
        </w:rPr>
        <w:t>th</w:t>
      </w:r>
      <w:r w:rsidRPr="00E21C0D">
        <w:rPr>
          <w:highlight w:val="yellow"/>
        </w:rPr>
        <w:t xml:space="preserve"> May to install a fire proof cupboard around the ground floor electrical cabinet. Along with this they will replace the communal fire door linked to this cupboard. </w:t>
      </w:r>
      <w:r>
        <w:rPr>
          <w:highlight w:val="yellow"/>
        </w:rPr>
        <w:t xml:space="preserve">Within this work they will seal all services though barriers and it will be verified by a FRA assessor. </w:t>
      </w:r>
      <w:r w:rsidRPr="00E21C0D">
        <w:rPr>
          <w:highlight w:val="yellow"/>
        </w:rPr>
        <w:t xml:space="preserve">A wireless intercom system has been ordered so we can remove all </w:t>
      </w:r>
      <w:proofErr w:type="spellStart"/>
      <w:r w:rsidRPr="00E21C0D">
        <w:rPr>
          <w:highlight w:val="yellow"/>
        </w:rPr>
        <w:t>non essential</w:t>
      </w:r>
      <w:proofErr w:type="spellEnd"/>
      <w:r w:rsidRPr="00E21C0D">
        <w:rPr>
          <w:highlight w:val="yellow"/>
        </w:rPr>
        <w:t xml:space="preserve"> cables to mitigate further risks. </w:t>
      </w:r>
    </w:p>
    <w:p w14:paraId="4D85A82A" w14:textId="77777777" w:rsidR="00EE359D" w:rsidRDefault="00EE359D" w:rsidP="00EE359D">
      <w:r w:rsidRPr="00EE359D">
        <w:rPr>
          <w:highlight w:val="yellow"/>
        </w:rPr>
        <w:t>Update May 2025: Electrical cupboard on ground floor has been constructed and finished. Door adjacent to cupboard also renewed. Intercom system disconnected. Cables removed from area. FRA assessor to approve works before moving to the next area to remedy. Once new intercom system in place we will remove all intercom cables from fire doors and frames and plug where required.</w:t>
      </w:r>
    </w:p>
    <w:p w14:paraId="2354125E" w14:textId="77777777" w:rsidR="003C1791" w:rsidRPr="00AC6D8E" w:rsidRDefault="003C1791" w:rsidP="003C1791">
      <w:r w:rsidRPr="003C1791">
        <w:rPr>
          <w:highlight w:val="yellow"/>
        </w:rPr>
        <w:t>Update June 2025: Intercom system fully functional and installed. Cables throughout building needs to be removed and gaps plugged in doors (quote being obtained). Ground floor electrical cupboard has been built and New fire door fitted to interconnected corridor. Approved by FRA assessor Andrew Wilkinson and signed off.</w:t>
      </w:r>
    </w:p>
    <w:p w14:paraId="3653461B" w14:textId="77777777" w:rsidR="0038257D" w:rsidRDefault="0038257D" w:rsidP="0038257D">
      <w:r w:rsidRPr="00370A2A">
        <w:rPr>
          <w:highlight w:val="yellow"/>
        </w:rPr>
        <w:t xml:space="preserve">Update October 2025: All cables from intercom systems have been removed and is now complete. FRA assessor has signed off the </w:t>
      </w:r>
      <w:r w:rsidRPr="0038257D">
        <w:rPr>
          <w:highlight w:val="yellow"/>
        </w:rPr>
        <w:t>electrical cupboard doors and adjacent door on the ground floor. Remedial works have been undertaken and conduit removed and filled. FRA assessor happy its compliant. Door report available. Quote has been obtained for another floor to be completed and directors are reviewing this.</w:t>
      </w:r>
    </w:p>
    <w:p w14:paraId="4AFB3CB0" w14:textId="0EDFEAF0" w:rsidR="003C1791" w:rsidRPr="00AC6D8E" w:rsidRDefault="00D57FB1" w:rsidP="00EE359D">
      <w:r w:rsidRPr="00D57FB1">
        <w:rPr>
          <w:highlight w:val="yellow"/>
        </w:rPr>
        <w:t>Update December 2025: Top floor electrical cabinet, adjacent communal hallway door and opposite hallway door all being safeguarded</w:t>
      </w:r>
      <w:r>
        <w:rPr>
          <w:highlight w:val="yellow"/>
        </w:rPr>
        <w:t xml:space="preserve"> along with areas where cables pass through</w:t>
      </w:r>
      <w:r w:rsidRPr="00D57FB1">
        <w:rPr>
          <w:highlight w:val="yellow"/>
        </w:rPr>
        <w:t>. New doors and frames being installed along with communal corridor door on middle floor. Once works are complete this month the final stage will be booked for July 26 for the electrical cupboard on the middle floor along with the hallway and bin store doors on the ground floor.</w:t>
      </w:r>
    </w:p>
    <w:p w14:paraId="4AB76F60" w14:textId="77777777" w:rsidR="00D57FB1" w:rsidRDefault="00D57FB1" w:rsidP="00AF5C32">
      <w:pPr>
        <w:rPr>
          <w:b/>
          <w:bCs/>
        </w:rPr>
      </w:pPr>
    </w:p>
    <w:p w14:paraId="406FD8A1" w14:textId="3F44BA9A" w:rsidR="00AF5C32" w:rsidRPr="00AC6D8E" w:rsidRDefault="00AF5C32" w:rsidP="00AF5C32">
      <w:pPr>
        <w:rPr>
          <w:b/>
          <w:bCs/>
        </w:rPr>
      </w:pPr>
      <w:r w:rsidRPr="00AC6D8E">
        <w:rPr>
          <w:b/>
          <w:bCs/>
        </w:rPr>
        <w:t xml:space="preserve">Outcome: </w:t>
      </w:r>
    </w:p>
    <w:p w14:paraId="60AB14D6" w14:textId="77777777" w:rsidR="0026221E" w:rsidRPr="00AC6D8E" w:rsidRDefault="0026221E" w:rsidP="00AD7D20"/>
    <w:p w14:paraId="67ABB372" w14:textId="673C8D21" w:rsidR="00AD7D20" w:rsidRPr="00AC6D8E" w:rsidRDefault="00AD7D20" w:rsidP="00AD7D20">
      <w:r w:rsidRPr="00AC6D8E">
        <w:lastRenderedPageBreak/>
        <w:t>___________________________________________________________________</w:t>
      </w:r>
    </w:p>
    <w:p w14:paraId="548F465E" w14:textId="77777777" w:rsidR="00AD7D20" w:rsidRPr="00AC6D8E" w:rsidRDefault="00AD7D20" w:rsidP="00AD7D20"/>
    <w:p w14:paraId="2F201378" w14:textId="5C08E404" w:rsidR="00AD7D20" w:rsidRPr="00AF5C32" w:rsidRDefault="00AD7D20" w:rsidP="00AD7D20">
      <w:pPr>
        <w:rPr>
          <w:b/>
          <w:bCs/>
          <w:highlight w:val="lightGray"/>
        </w:rPr>
      </w:pPr>
      <w:r w:rsidRPr="00AF5C32">
        <w:rPr>
          <w:b/>
          <w:bCs/>
          <w:highlight w:val="lightGray"/>
        </w:rPr>
        <w:t xml:space="preserve">No 9 – </w:t>
      </w:r>
      <w:r w:rsidR="00AF5C32" w:rsidRPr="00AF5C32">
        <w:rPr>
          <w:b/>
          <w:bCs/>
          <w:highlight w:val="lightGray"/>
        </w:rPr>
        <w:t>Cupboards 2</w:t>
      </w:r>
      <w:r w:rsidR="00AF5C32" w:rsidRPr="00AF5C32">
        <w:rPr>
          <w:b/>
          <w:bCs/>
          <w:highlight w:val="lightGray"/>
          <w:vertAlign w:val="superscript"/>
        </w:rPr>
        <w:t>nd</w:t>
      </w:r>
      <w:r w:rsidR="00AF5C32" w:rsidRPr="00AF5C32">
        <w:rPr>
          <w:b/>
          <w:bCs/>
          <w:highlight w:val="lightGray"/>
        </w:rPr>
        <w:t xml:space="preserve"> floor (top)</w:t>
      </w:r>
    </w:p>
    <w:p w14:paraId="7C97C01A" w14:textId="3CCE0E56" w:rsidR="00AD7D20" w:rsidRPr="00AF5C32" w:rsidRDefault="00AF5C32" w:rsidP="00AD7D20">
      <w:pPr>
        <w:rPr>
          <w:highlight w:val="lightGray"/>
        </w:rPr>
      </w:pPr>
      <w:r w:rsidRPr="00AF5C32">
        <w:rPr>
          <w:highlight w:val="lightGray"/>
        </w:rPr>
        <w:t>These cupboards have been identified as needing work for them to able to meet regulations.</w:t>
      </w:r>
    </w:p>
    <w:p w14:paraId="64B199A8" w14:textId="5537FA7C" w:rsidR="00AD7D20" w:rsidRPr="00AF5C32" w:rsidRDefault="00AD7D20" w:rsidP="00AD7D20">
      <w:pPr>
        <w:rPr>
          <w:highlight w:val="lightGray"/>
        </w:rPr>
      </w:pPr>
      <w:r w:rsidRPr="00AF5C32">
        <w:rPr>
          <w:b/>
          <w:bCs/>
          <w:highlight w:val="lightGray"/>
        </w:rPr>
        <w:t>Suggested Action</w:t>
      </w:r>
      <w:r w:rsidRPr="00AF5C32">
        <w:rPr>
          <w:highlight w:val="lightGray"/>
        </w:rPr>
        <w:t xml:space="preserve">: </w:t>
      </w:r>
      <w:r w:rsidR="00AF5C32" w:rsidRPr="00AF5C32">
        <w:rPr>
          <w:highlight w:val="lightGray"/>
        </w:rPr>
        <w:t>Ask contractor to complete door assessment, quote for repairs and look to remedy</w:t>
      </w:r>
    </w:p>
    <w:p w14:paraId="3B9EB5AE" w14:textId="7645E3E0" w:rsidR="00AC6AF6" w:rsidRPr="00AF5C32" w:rsidRDefault="00AD7D20" w:rsidP="00AD7D20">
      <w:pPr>
        <w:rPr>
          <w:highlight w:val="lightGray"/>
        </w:rPr>
      </w:pPr>
      <w:r w:rsidRPr="00AF5C32">
        <w:rPr>
          <w:b/>
          <w:bCs/>
          <w:highlight w:val="lightGray"/>
        </w:rPr>
        <w:t>Action Taken</w:t>
      </w:r>
      <w:r w:rsidRPr="00AF5C32">
        <w:rPr>
          <w:highlight w:val="lightGray"/>
        </w:rPr>
        <w:t xml:space="preserve">: </w:t>
      </w:r>
      <w:r w:rsidR="00AF5C32" w:rsidRPr="00AF5C32">
        <w:rPr>
          <w:bCs/>
          <w:highlight w:val="lightGray"/>
        </w:rPr>
        <w:t>Abbey Fire carried out assessment and provided a quote with works booked in.</w:t>
      </w:r>
    </w:p>
    <w:p w14:paraId="17945C3A" w14:textId="3F9A38BB" w:rsidR="00491B8D" w:rsidRPr="00AC6D8E" w:rsidRDefault="00491B8D" w:rsidP="00491B8D">
      <w:pPr>
        <w:rPr>
          <w:bCs/>
        </w:rPr>
      </w:pPr>
      <w:r w:rsidRPr="00AF5C32">
        <w:rPr>
          <w:b/>
          <w:bCs/>
          <w:highlight w:val="lightGray"/>
        </w:rPr>
        <w:t xml:space="preserve">Outcome: </w:t>
      </w:r>
      <w:r w:rsidR="00AF5C32" w:rsidRPr="00AF5C32">
        <w:rPr>
          <w:bCs/>
          <w:highlight w:val="lightGray"/>
        </w:rPr>
        <w:t>Doors have been repaired and work are completed to these cupboards</w:t>
      </w:r>
    </w:p>
    <w:p w14:paraId="5C89D793" w14:textId="16A8DD40" w:rsidR="00AD7D20" w:rsidRPr="00AC6D8E" w:rsidRDefault="00AC6AF6" w:rsidP="00AD7D20">
      <w:r w:rsidRPr="00AC6D8E">
        <w:t>___________________________________________________________________</w:t>
      </w:r>
    </w:p>
    <w:p w14:paraId="1AFD8DF2" w14:textId="77777777" w:rsidR="00AD7D20" w:rsidRDefault="00AD7D20" w:rsidP="00AD7D20">
      <w:pPr>
        <w:rPr>
          <w:b/>
          <w:bCs/>
        </w:rPr>
      </w:pPr>
    </w:p>
    <w:p w14:paraId="2AEBAA2B" w14:textId="77777777" w:rsidR="004F2EC4" w:rsidRDefault="004F2EC4" w:rsidP="00AD7D20">
      <w:pPr>
        <w:rPr>
          <w:b/>
          <w:bCs/>
        </w:rPr>
      </w:pPr>
    </w:p>
    <w:p w14:paraId="51A27280" w14:textId="77777777" w:rsidR="004F2EC4" w:rsidRDefault="004F2EC4" w:rsidP="00AD7D20">
      <w:pPr>
        <w:rPr>
          <w:b/>
          <w:bCs/>
        </w:rPr>
      </w:pPr>
    </w:p>
    <w:p w14:paraId="4A0737C5" w14:textId="77777777" w:rsidR="004F2EC4" w:rsidRPr="00AC6D8E" w:rsidRDefault="004F2EC4" w:rsidP="00AD7D20">
      <w:pPr>
        <w:rPr>
          <w:b/>
          <w:bCs/>
        </w:rPr>
      </w:pPr>
    </w:p>
    <w:p w14:paraId="28243623" w14:textId="7579B85E" w:rsidR="00AD7D20" w:rsidRPr="00AC6D8E" w:rsidRDefault="00AD7D20" w:rsidP="00AD7D20">
      <w:pPr>
        <w:rPr>
          <w:b/>
          <w:bCs/>
        </w:rPr>
      </w:pPr>
      <w:r w:rsidRPr="00AC6D8E">
        <w:rPr>
          <w:b/>
          <w:bCs/>
        </w:rPr>
        <w:t xml:space="preserve">No 10 – </w:t>
      </w:r>
      <w:r w:rsidR="00AF5C32">
        <w:rPr>
          <w:b/>
          <w:bCs/>
        </w:rPr>
        <w:t>External Cladding</w:t>
      </w:r>
    </w:p>
    <w:p w14:paraId="103DB44F" w14:textId="6C56DBBF" w:rsidR="00AD7D20" w:rsidRPr="00AC6D8E" w:rsidRDefault="00AF5C32" w:rsidP="00AD7D20">
      <w:r>
        <w:t>Despite the building being under 18m high it is recommended in the FRA that the cladding have an external wall survey to make sure it satisfies building regulations and is compliant (along with fitted fire barriers to windows).</w:t>
      </w:r>
    </w:p>
    <w:p w14:paraId="2A3AFB24" w14:textId="4D5888F0" w:rsidR="00AD7D20" w:rsidRPr="00AC6D8E" w:rsidRDefault="00AD7D20" w:rsidP="00AD7D20">
      <w:r w:rsidRPr="00AC6D8E">
        <w:rPr>
          <w:b/>
          <w:bCs/>
        </w:rPr>
        <w:t>Suggested Action</w:t>
      </w:r>
      <w:r w:rsidRPr="00AC6D8E">
        <w:t xml:space="preserve">: </w:t>
      </w:r>
      <w:r w:rsidR="00AF5C32">
        <w:t>This one is difficult because I would assume the building was built to the building regs at the time the cladding was installed. New materials are now available (fire resistant) and with the recent events in London the cladding should be replaced over time regardless. This would also help areas that are poor fitting and have little insulation.</w:t>
      </w:r>
    </w:p>
    <w:p w14:paraId="6112232B" w14:textId="54DB29CF" w:rsidR="00AC6AF6" w:rsidRDefault="00AD7D20" w:rsidP="00AC6AF6">
      <w:r w:rsidRPr="00802C2A">
        <w:rPr>
          <w:b/>
          <w:bCs/>
          <w:highlight w:val="yellow"/>
        </w:rPr>
        <w:t>Action Taken</w:t>
      </w:r>
      <w:r w:rsidRPr="00802C2A">
        <w:rPr>
          <w:highlight w:val="yellow"/>
        </w:rPr>
        <w:t xml:space="preserve">: </w:t>
      </w:r>
      <w:r w:rsidR="00AF5C32" w:rsidRPr="00802C2A">
        <w:rPr>
          <w:bCs/>
          <w:highlight w:val="yellow"/>
        </w:rPr>
        <w:t>Directors to discuss and decide upon a co</w:t>
      </w:r>
      <w:r w:rsidR="00802C2A">
        <w:rPr>
          <w:bCs/>
          <w:highlight w:val="yellow"/>
        </w:rPr>
        <w:t>u</w:t>
      </w:r>
      <w:r w:rsidR="00AF5C32" w:rsidRPr="00802C2A">
        <w:rPr>
          <w:bCs/>
          <w:highlight w:val="yellow"/>
        </w:rPr>
        <w:t xml:space="preserve">rse of action for this </w:t>
      </w:r>
      <w:r w:rsidR="00AF5C32" w:rsidRPr="00C86937">
        <w:rPr>
          <w:bCs/>
          <w:highlight w:val="yellow"/>
        </w:rPr>
        <w:t>section.</w:t>
      </w:r>
      <w:r w:rsidR="00C86937" w:rsidRPr="00C86937">
        <w:rPr>
          <w:bCs/>
          <w:highlight w:val="yellow"/>
        </w:rPr>
        <w:t xml:space="preserve"> </w:t>
      </w:r>
      <w:r w:rsidR="00C86937" w:rsidRPr="00C86937">
        <w:rPr>
          <w:highlight w:val="yellow"/>
        </w:rPr>
        <w:t>Directors to decide.</w:t>
      </w:r>
    </w:p>
    <w:p w14:paraId="1850C0FE" w14:textId="3CCDABF0" w:rsidR="00EE359D" w:rsidRPr="00EE359D" w:rsidRDefault="00EE359D" w:rsidP="00EE359D">
      <w:r w:rsidRPr="00EE359D">
        <w:rPr>
          <w:highlight w:val="yellow"/>
        </w:rPr>
        <w:t xml:space="preserve">Update May 2025 - Information obtained from FRA assessor and shared with committee about what is needed for the cladding and the best way to make it safe. EWS1 not required per assessor however we need to implement a replacement program </w:t>
      </w:r>
      <w:r w:rsidR="0038257D">
        <w:rPr>
          <w:highlight w:val="yellow"/>
        </w:rPr>
        <w:t xml:space="preserve">to reduce </w:t>
      </w:r>
      <w:proofErr w:type="spellStart"/>
      <w:r w:rsidR="0038257D">
        <w:rPr>
          <w:highlight w:val="yellow"/>
        </w:rPr>
        <w:t>mortgagability</w:t>
      </w:r>
      <w:proofErr w:type="spellEnd"/>
      <w:r w:rsidR="0038257D">
        <w:rPr>
          <w:highlight w:val="yellow"/>
        </w:rPr>
        <w:t xml:space="preserve"> risks – also will help with building conditions</w:t>
      </w:r>
      <w:r w:rsidRPr="00EE359D">
        <w:rPr>
          <w:highlight w:val="yellow"/>
        </w:rPr>
        <w:t>. Directors to discuss.</w:t>
      </w:r>
    </w:p>
    <w:p w14:paraId="536B58A9" w14:textId="6D0893C8" w:rsidR="00EE359D" w:rsidRPr="00AC6D8E" w:rsidRDefault="00EE359D" w:rsidP="00AC6AF6"/>
    <w:p w14:paraId="57CA0313" w14:textId="3055D443" w:rsidR="00491B8D" w:rsidRPr="00D57FB1" w:rsidRDefault="00491B8D" w:rsidP="00491B8D">
      <w:r w:rsidRPr="00AC6D8E">
        <w:rPr>
          <w:b/>
          <w:bCs/>
        </w:rPr>
        <w:lastRenderedPageBreak/>
        <w:t xml:space="preserve">Outcome: </w:t>
      </w:r>
      <w:r w:rsidR="00D57FB1" w:rsidRPr="00D57FB1">
        <w:t xml:space="preserve">EWS1 not required legally and although cladding should be replaced for new materials this will fall behind the works on the doors, electrical </w:t>
      </w:r>
      <w:proofErr w:type="spellStart"/>
      <w:r w:rsidR="00D57FB1" w:rsidRPr="00D57FB1">
        <w:t>cupbaords</w:t>
      </w:r>
      <w:proofErr w:type="spellEnd"/>
      <w:r w:rsidR="00D57FB1" w:rsidRPr="00D57FB1">
        <w:t xml:space="preserve"> and insulation.</w:t>
      </w:r>
    </w:p>
    <w:p w14:paraId="411007C9" w14:textId="05D7DC65" w:rsidR="00AD7D20" w:rsidRPr="00AC6D8E" w:rsidRDefault="00AD7D20" w:rsidP="00AD7D20">
      <w:r w:rsidRPr="00AC6D8E">
        <w:t>___________________________________________________________________</w:t>
      </w:r>
    </w:p>
    <w:p w14:paraId="6B842E55" w14:textId="77777777" w:rsidR="00AD7D20" w:rsidRPr="00AC6D8E" w:rsidRDefault="00AD7D20"/>
    <w:p w14:paraId="10CB3B4F" w14:textId="18E85B54" w:rsidR="00AD7D20" w:rsidRPr="00AC6D8E" w:rsidRDefault="00AD7D20" w:rsidP="00AD7D20">
      <w:pPr>
        <w:rPr>
          <w:b/>
          <w:bCs/>
        </w:rPr>
      </w:pPr>
      <w:r w:rsidRPr="00AC6D8E">
        <w:rPr>
          <w:b/>
          <w:bCs/>
        </w:rPr>
        <w:t>No 1</w:t>
      </w:r>
      <w:r w:rsidR="008801B3" w:rsidRPr="00AC6D8E">
        <w:rPr>
          <w:b/>
          <w:bCs/>
        </w:rPr>
        <w:t>1</w:t>
      </w:r>
      <w:r w:rsidRPr="00AC6D8E">
        <w:rPr>
          <w:b/>
          <w:bCs/>
        </w:rPr>
        <w:t xml:space="preserve"> – </w:t>
      </w:r>
      <w:r w:rsidR="00AF5C32">
        <w:rPr>
          <w:b/>
        </w:rPr>
        <w:t>Cables through barriers</w:t>
      </w:r>
    </w:p>
    <w:p w14:paraId="5FAF04A3" w14:textId="2C25D5B3" w:rsidR="00AD7D20" w:rsidRPr="00AC6D8E" w:rsidRDefault="00AF5C32" w:rsidP="00AD7D20">
      <w:r>
        <w:t>The FRA advises that any cables passing through the electrical cabinets need to have suitable firestopping and meet the regulations highlighted.</w:t>
      </w:r>
    </w:p>
    <w:p w14:paraId="5851D13B" w14:textId="6B2DC308" w:rsidR="00AD7D20" w:rsidRPr="00AC6D8E" w:rsidRDefault="00AD7D20" w:rsidP="00AD7D20">
      <w:r w:rsidRPr="00802C2A">
        <w:rPr>
          <w:b/>
          <w:bCs/>
          <w:highlight w:val="yellow"/>
        </w:rPr>
        <w:t>Suggested Action</w:t>
      </w:r>
      <w:r w:rsidRPr="00802C2A">
        <w:rPr>
          <w:highlight w:val="yellow"/>
        </w:rPr>
        <w:t xml:space="preserve">: </w:t>
      </w:r>
      <w:r w:rsidR="00AF5C32" w:rsidRPr="00802C2A">
        <w:rPr>
          <w:highlight w:val="yellow"/>
        </w:rPr>
        <w:t xml:space="preserve">Contractor to quote for firestopping these areas with suitable </w:t>
      </w:r>
      <w:r w:rsidR="00AF5C32" w:rsidRPr="00C86937">
        <w:rPr>
          <w:highlight w:val="yellow"/>
        </w:rPr>
        <w:t>products.</w:t>
      </w:r>
      <w:r w:rsidR="00C86937" w:rsidRPr="00C86937">
        <w:rPr>
          <w:highlight w:val="yellow"/>
        </w:rPr>
        <w:t xml:space="preserve"> This issue goes hand in hand with No 8 so a decision about both is required. Directors to decide.</w:t>
      </w:r>
    </w:p>
    <w:p w14:paraId="54FEFCD3" w14:textId="3E8FD450" w:rsidR="00E21C0D" w:rsidRDefault="00AD7D20" w:rsidP="00E21C0D">
      <w:r w:rsidRPr="00AC6D8E">
        <w:rPr>
          <w:b/>
          <w:bCs/>
        </w:rPr>
        <w:t>Action Taken</w:t>
      </w:r>
      <w:r w:rsidRPr="00AC6D8E">
        <w:t xml:space="preserve">: </w:t>
      </w:r>
      <w:r w:rsidR="00E21C0D" w:rsidRPr="00E21C0D">
        <w:rPr>
          <w:highlight w:val="yellow"/>
        </w:rPr>
        <w:t>Update May 2025: Morton Construction have been instructed to begin work on 12</w:t>
      </w:r>
      <w:r w:rsidR="00E21C0D" w:rsidRPr="00E21C0D">
        <w:rPr>
          <w:highlight w:val="yellow"/>
          <w:vertAlign w:val="superscript"/>
        </w:rPr>
        <w:t>th</w:t>
      </w:r>
      <w:r w:rsidR="00E21C0D" w:rsidRPr="00E21C0D">
        <w:rPr>
          <w:highlight w:val="yellow"/>
        </w:rPr>
        <w:t xml:space="preserve"> May to install a fire proof cupboard around the ground floor electrical cabinet. Along with this they will replace the communal fire door linked to this cupboard. </w:t>
      </w:r>
      <w:r w:rsidR="00E21C0D">
        <w:rPr>
          <w:highlight w:val="yellow"/>
        </w:rPr>
        <w:t xml:space="preserve">Within this work they will seal all services though barriers and it will be verified by a FRA assessor. </w:t>
      </w:r>
      <w:r w:rsidR="00E21C0D" w:rsidRPr="00E21C0D">
        <w:rPr>
          <w:highlight w:val="yellow"/>
        </w:rPr>
        <w:t xml:space="preserve">A wireless intercom system has been ordered so we can remove all </w:t>
      </w:r>
      <w:proofErr w:type="spellStart"/>
      <w:r w:rsidR="00E21C0D" w:rsidRPr="00E21C0D">
        <w:rPr>
          <w:highlight w:val="yellow"/>
        </w:rPr>
        <w:t>non essential</w:t>
      </w:r>
      <w:proofErr w:type="spellEnd"/>
      <w:r w:rsidR="00E21C0D" w:rsidRPr="00E21C0D">
        <w:rPr>
          <w:highlight w:val="yellow"/>
        </w:rPr>
        <w:t xml:space="preserve"> cables to mitigate further risks</w:t>
      </w:r>
      <w:r w:rsidR="00E21C0D">
        <w:rPr>
          <w:highlight w:val="yellow"/>
        </w:rPr>
        <w:t xml:space="preserve"> for the entire block</w:t>
      </w:r>
      <w:r w:rsidR="00E21C0D" w:rsidRPr="00E21C0D">
        <w:rPr>
          <w:highlight w:val="yellow"/>
        </w:rPr>
        <w:t xml:space="preserve">. </w:t>
      </w:r>
    </w:p>
    <w:p w14:paraId="55F08059" w14:textId="77777777" w:rsidR="00EE359D" w:rsidRDefault="00EE359D" w:rsidP="00EE359D">
      <w:r w:rsidRPr="00EE359D">
        <w:rPr>
          <w:highlight w:val="yellow"/>
        </w:rPr>
        <w:t>Update May 2025: Electrical cupboard on ground floor has been constructed and finished. Door adjacent to cupboard also renewed. Intercom system disconnected. Cables removed from area. FRA assessor to approve works before moving to the next area to remedy. Once new intercom system in place we will remove all intercom cables from fire doors and frames and plug where required.</w:t>
      </w:r>
    </w:p>
    <w:p w14:paraId="6C6E72A0" w14:textId="77777777" w:rsidR="003C1791" w:rsidRPr="00AC6D8E" w:rsidRDefault="003C1791" w:rsidP="003C1791">
      <w:r w:rsidRPr="003C1791">
        <w:rPr>
          <w:highlight w:val="yellow"/>
        </w:rPr>
        <w:t>Update June 2025: Intercom system fully functional and installed. Cables throughout building needs to be removed and gaps plugged in doors (quote being obtained). Ground floor electrical cupboard has been built and New fire door fitted to interconnected corridor. Approved by FRA assessor Andrew Wilkinson and signed off.</w:t>
      </w:r>
    </w:p>
    <w:p w14:paraId="64F4696E" w14:textId="77777777" w:rsidR="0038257D" w:rsidRDefault="0038257D" w:rsidP="0038257D">
      <w:r w:rsidRPr="00370A2A">
        <w:rPr>
          <w:highlight w:val="yellow"/>
        </w:rPr>
        <w:t xml:space="preserve">Update October 2025: All cables from intercom systems have been removed and is now complete. FRA assessor has signed off the </w:t>
      </w:r>
      <w:r w:rsidRPr="0038257D">
        <w:rPr>
          <w:highlight w:val="yellow"/>
        </w:rPr>
        <w:t>electrical cupboard doors and adjacent door on the ground floor. Remedial works have been undertaken and conduit removed and filled. FRA assessor happy its compliant. Door report available. Quote has been obtained for another floor to be completed and directors are reviewing this.</w:t>
      </w:r>
    </w:p>
    <w:p w14:paraId="6EAF7FDD" w14:textId="77777777" w:rsidR="00D57FB1" w:rsidRPr="00AC6D8E" w:rsidRDefault="00D57FB1" w:rsidP="00D57FB1">
      <w:r w:rsidRPr="00D57FB1">
        <w:rPr>
          <w:highlight w:val="yellow"/>
        </w:rPr>
        <w:t>Update December 2025: Top floor electrical cabinet, adjacent communal hallway door and opposite hallway door all being safeguarded</w:t>
      </w:r>
      <w:r>
        <w:rPr>
          <w:highlight w:val="yellow"/>
        </w:rPr>
        <w:t xml:space="preserve"> along with areas where cables pass through</w:t>
      </w:r>
      <w:r w:rsidRPr="00D57FB1">
        <w:rPr>
          <w:highlight w:val="yellow"/>
        </w:rPr>
        <w:t xml:space="preserve">. New doors and frames being installed along with communal corridor door on middle floor. Once works are complete this month the final stage will be booked for July </w:t>
      </w:r>
      <w:r w:rsidRPr="00D57FB1">
        <w:rPr>
          <w:highlight w:val="yellow"/>
        </w:rPr>
        <w:lastRenderedPageBreak/>
        <w:t>26 for the electrical cupboard on the middle floor along with the hallway and bin store doors on the ground floor.</w:t>
      </w:r>
    </w:p>
    <w:p w14:paraId="2BBF7EC1" w14:textId="77777777" w:rsidR="003C1791" w:rsidRPr="00D57FB1" w:rsidRDefault="003C1791" w:rsidP="00EE359D">
      <w:pPr>
        <w:rPr>
          <w:b/>
          <w:bCs/>
        </w:rPr>
      </w:pPr>
    </w:p>
    <w:p w14:paraId="4B7155AC" w14:textId="77777777" w:rsidR="00EE359D" w:rsidRPr="00AC6D8E" w:rsidRDefault="00EE359D" w:rsidP="00E21C0D"/>
    <w:p w14:paraId="0FDC15B8" w14:textId="5535FFFF" w:rsidR="00AC6AF6" w:rsidRPr="00AC6D8E" w:rsidRDefault="00AC6AF6" w:rsidP="00AC6AF6"/>
    <w:p w14:paraId="5BF63080" w14:textId="1EE7EC53" w:rsidR="00AD7D20" w:rsidRPr="00AC6D8E" w:rsidRDefault="00AD7D20" w:rsidP="00AD7D20">
      <w:r w:rsidRPr="00AC6D8E">
        <w:rPr>
          <w:b/>
          <w:bCs/>
        </w:rPr>
        <w:t>Outcome</w:t>
      </w:r>
      <w:r w:rsidRPr="00AC6D8E">
        <w:t>:</w:t>
      </w:r>
      <w:r w:rsidR="001F1AAA" w:rsidRPr="00AC6D8E">
        <w:t xml:space="preserve"> </w:t>
      </w:r>
    </w:p>
    <w:p w14:paraId="571CE928" w14:textId="19235A36" w:rsidR="002E2AB6" w:rsidRPr="00AC6D8E" w:rsidRDefault="002E2AB6" w:rsidP="002E2AB6">
      <w:r w:rsidRPr="00AC6D8E">
        <w:t>___________________________________________________________________</w:t>
      </w:r>
    </w:p>
    <w:p w14:paraId="0EAF8EE5" w14:textId="77777777" w:rsidR="00AD7D20" w:rsidRPr="00AC6D8E" w:rsidRDefault="00AD7D20" w:rsidP="00AD7D20"/>
    <w:p w14:paraId="381CA05E" w14:textId="0A3866DE" w:rsidR="008801B3" w:rsidRPr="00665C69" w:rsidRDefault="008801B3" w:rsidP="008801B3">
      <w:pPr>
        <w:rPr>
          <w:b/>
          <w:bCs/>
          <w:highlight w:val="lightGray"/>
        </w:rPr>
      </w:pPr>
      <w:r w:rsidRPr="00665C69">
        <w:rPr>
          <w:b/>
          <w:bCs/>
          <w:highlight w:val="lightGray"/>
        </w:rPr>
        <w:t xml:space="preserve">No 12 – </w:t>
      </w:r>
      <w:r w:rsidR="00AF5C32" w:rsidRPr="00665C69">
        <w:rPr>
          <w:b/>
          <w:highlight w:val="lightGray"/>
        </w:rPr>
        <w:t>Emergency lighting</w:t>
      </w:r>
    </w:p>
    <w:p w14:paraId="3D40F550" w14:textId="7EBC8F73" w:rsidR="008801B3" w:rsidRPr="00665C69" w:rsidRDefault="00AF5C32" w:rsidP="008801B3">
      <w:pPr>
        <w:rPr>
          <w:highlight w:val="lightGray"/>
        </w:rPr>
      </w:pPr>
      <w:r w:rsidRPr="00665C69">
        <w:rPr>
          <w:highlight w:val="lightGray"/>
        </w:rPr>
        <w:t>There are areas that do not meet the required level of lighting within the block and this needs to be rectified so that under emergency conditions people can escape safely.</w:t>
      </w:r>
    </w:p>
    <w:p w14:paraId="3354878B" w14:textId="6A3130DB" w:rsidR="001F1AAA" w:rsidRPr="00665C69" w:rsidRDefault="008801B3" w:rsidP="008801B3">
      <w:pPr>
        <w:rPr>
          <w:highlight w:val="lightGray"/>
        </w:rPr>
      </w:pPr>
      <w:r w:rsidRPr="00665C69">
        <w:rPr>
          <w:b/>
          <w:bCs/>
          <w:highlight w:val="lightGray"/>
        </w:rPr>
        <w:t>Suggested Action</w:t>
      </w:r>
      <w:r w:rsidRPr="00665C69">
        <w:rPr>
          <w:highlight w:val="lightGray"/>
        </w:rPr>
        <w:t xml:space="preserve">: </w:t>
      </w:r>
      <w:r w:rsidR="00AF5C32" w:rsidRPr="00665C69">
        <w:rPr>
          <w:highlight w:val="lightGray"/>
        </w:rPr>
        <w:t>Engage with a contractor to quote to replace any faulty lighting and install new where required</w:t>
      </w:r>
    </w:p>
    <w:p w14:paraId="7B8FA270" w14:textId="22434A77" w:rsidR="008801B3" w:rsidRPr="00665C69" w:rsidRDefault="008801B3" w:rsidP="008801B3">
      <w:pPr>
        <w:rPr>
          <w:highlight w:val="lightGray"/>
        </w:rPr>
      </w:pPr>
      <w:r w:rsidRPr="00665C69">
        <w:rPr>
          <w:b/>
          <w:bCs/>
          <w:highlight w:val="lightGray"/>
        </w:rPr>
        <w:t>Action Taken</w:t>
      </w:r>
      <w:r w:rsidRPr="00665C69">
        <w:rPr>
          <w:highlight w:val="lightGray"/>
        </w:rPr>
        <w:t xml:space="preserve">: </w:t>
      </w:r>
      <w:r w:rsidR="00AF5C32" w:rsidRPr="00665C69">
        <w:rPr>
          <w:highlight w:val="lightGray"/>
        </w:rPr>
        <w:t xml:space="preserve">Cantillon Electrical were consulted and quoted to carry out the works along with Majestic Electrical. </w:t>
      </w:r>
    </w:p>
    <w:p w14:paraId="5057AB5C" w14:textId="7B12C99F" w:rsidR="008801B3" w:rsidRPr="00AC6D8E" w:rsidRDefault="008801B3" w:rsidP="008801B3">
      <w:r w:rsidRPr="00665C69">
        <w:rPr>
          <w:b/>
          <w:bCs/>
          <w:highlight w:val="lightGray"/>
        </w:rPr>
        <w:t>Outcome</w:t>
      </w:r>
      <w:r w:rsidRPr="00665C69">
        <w:rPr>
          <w:highlight w:val="lightGray"/>
        </w:rPr>
        <w:t>:</w:t>
      </w:r>
      <w:r w:rsidR="009D6907" w:rsidRPr="00665C69">
        <w:rPr>
          <w:highlight w:val="lightGray"/>
        </w:rPr>
        <w:t xml:space="preserve"> </w:t>
      </w:r>
      <w:r w:rsidR="00665C69" w:rsidRPr="00665C69">
        <w:rPr>
          <w:highlight w:val="lightGray"/>
        </w:rPr>
        <w:t>Cantillon electrical carried out the installation so that regulations were met. Complete.</w:t>
      </w:r>
    </w:p>
    <w:p w14:paraId="2290358A" w14:textId="77777777" w:rsidR="009D6907" w:rsidRPr="00AC6D8E" w:rsidRDefault="009D6907" w:rsidP="008801B3"/>
    <w:p w14:paraId="0B2994FA" w14:textId="6FB9D10C" w:rsidR="002E2AB6" w:rsidRPr="00AC6D8E" w:rsidRDefault="002E2AB6" w:rsidP="002E2AB6">
      <w:r w:rsidRPr="00AC6D8E">
        <w:t>___________________________________________________________________</w:t>
      </w:r>
    </w:p>
    <w:p w14:paraId="4E55B5AC" w14:textId="77777777" w:rsidR="008801B3" w:rsidRPr="00AC6D8E" w:rsidRDefault="008801B3" w:rsidP="008801B3"/>
    <w:p w14:paraId="3FBB3DCF" w14:textId="228ACF4B" w:rsidR="008801B3" w:rsidRPr="00665C69" w:rsidRDefault="008801B3" w:rsidP="008801B3">
      <w:pPr>
        <w:rPr>
          <w:b/>
          <w:bCs/>
          <w:highlight w:val="lightGray"/>
        </w:rPr>
      </w:pPr>
      <w:r w:rsidRPr="00665C69">
        <w:rPr>
          <w:b/>
          <w:bCs/>
          <w:highlight w:val="lightGray"/>
        </w:rPr>
        <w:t xml:space="preserve">No 13 – </w:t>
      </w:r>
      <w:r w:rsidR="00665C69" w:rsidRPr="00665C69">
        <w:rPr>
          <w:b/>
          <w:highlight w:val="lightGray"/>
        </w:rPr>
        <w:t>Solar Panels</w:t>
      </w:r>
    </w:p>
    <w:p w14:paraId="0D3EF29D" w14:textId="548E7473" w:rsidR="008801B3" w:rsidRPr="00665C69" w:rsidRDefault="00665C69" w:rsidP="008801B3">
      <w:pPr>
        <w:rPr>
          <w:highlight w:val="lightGray"/>
        </w:rPr>
      </w:pPr>
      <w:r w:rsidRPr="00665C69">
        <w:rPr>
          <w:highlight w:val="lightGray"/>
        </w:rPr>
        <w:t>The solar panels should be maintained and have yearly inspections to make sure they are safe</w:t>
      </w:r>
    </w:p>
    <w:p w14:paraId="35C90000" w14:textId="476D4810" w:rsidR="001F1AAA" w:rsidRPr="00665C69" w:rsidRDefault="008801B3" w:rsidP="001F1AAA">
      <w:pPr>
        <w:rPr>
          <w:highlight w:val="lightGray"/>
        </w:rPr>
      </w:pPr>
      <w:r w:rsidRPr="00665C69">
        <w:rPr>
          <w:b/>
          <w:bCs/>
          <w:highlight w:val="lightGray"/>
        </w:rPr>
        <w:t>Suggested Action</w:t>
      </w:r>
      <w:r w:rsidRPr="00665C69">
        <w:rPr>
          <w:highlight w:val="lightGray"/>
        </w:rPr>
        <w:t xml:space="preserve">: </w:t>
      </w:r>
      <w:r w:rsidR="00665C69" w:rsidRPr="00665C69">
        <w:rPr>
          <w:highlight w:val="lightGray"/>
        </w:rPr>
        <w:t>instruct solar specialists to review the system and service</w:t>
      </w:r>
    </w:p>
    <w:p w14:paraId="2691DCDA" w14:textId="32B61489" w:rsidR="00826B9B" w:rsidRPr="00665C69" w:rsidRDefault="008801B3" w:rsidP="00826B9B">
      <w:pPr>
        <w:rPr>
          <w:highlight w:val="lightGray"/>
        </w:rPr>
      </w:pPr>
      <w:r w:rsidRPr="00665C69">
        <w:rPr>
          <w:b/>
          <w:bCs/>
          <w:highlight w:val="lightGray"/>
        </w:rPr>
        <w:t>Action Taken</w:t>
      </w:r>
      <w:r w:rsidRPr="00665C69">
        <w:rPr>
          <w:highlight w:val="lightGray"/>
        </w:rPr>
        <w:t xml:space="preserve">: </w:t>
      </w:r>
      <w:r w:rsidR="00665C69" w:rsidRPr="00665C69">
        <w:rPr>
          <w:highlight w:val="lightGray"/>
        </w:rPr>
        <w:t>T H White instructed to carry out service and make sure the system is safe.</w:t>
      </w:r>
    </w:p>
    <w:p w14:paraId="02B1F773" w14:textId="393682FF" w:rsidR="00491B8D" w:rsidRPr="00AC6D8E" w:rsidRDefault="008801B3" w:rsidP="00665C69">
      <w:pPr>
        <w:rPr>
          <w:bCs/>
        </w:rPr>
      </w:pPr>
      <w:r w:rsidRPr="00665C69">
        <w:rPr>
          <w:b/>
          <w:bCs/>
          <w:highlight w:val="lightGray"/>
        </w:rPr>
        <w:t>Outcome</w:t>
      </w:r>
      <w:r w:rsidRPr="00665C69">
        <w:rPr>
          <w:highlight w:val="lightGray"/>
        </w:rPr>
        <w:t>:</w:t>
      </w:r>
      <w:r w:rsidR="00D9373B" w:rsidRPr="00665C69">
        <w:rPr>
          <w:highlight w:val="lightGray"/>
        </w:rPr>
        <w:t xml:space="preserve"> </w:t>
      </w:r>
      <w:r w:rsidR="00665C69" w:rsidRPr="00665C69">
        <w:rPr>
          <w:bCs/>
          <w:highlight w:val="lightGray"/>
        </w:rPr>
        <w:t>System has been serviced and found to be safe. Some repairs made and half the system is working while the other half needs further investigation however safe to use. Complete.</w:t>
      </w:r>
    </w:p>
    <w:p w14:paraId="0C1E5510" w14:textId="77777777" w:rsidR="00491B8D" w:rsidRPr="00AC6D8E" w:rsidRDefault="00491B8D" w:rsidP="007400F8"/>
    <w:p w14:paraId="5544EE72" w14:textId="5D1D934A" w:rsidR="002E2AB6" w:rsidRPr="00AC6D8E" w:rsidRDefault="002E2AB6" w:rsidP="002E2AB6">
      <w:r w:rsidRPr="00AC6D8E">
        <w:t>___________________________________________________________________</w:t>
      </w:r>
    </w:p>
    <w:p w14:paraId="79013E2D" w14:textId="77777777" w:rsidR="008801B3" w:rsidRPr="00AC6D8E" w:rsidRDefault="008801B3" w:rsidP="008801B3"/>
    <w:p w14:paraId="20108B5E" w14:textId="19B99F46" w:rsidR="0026221E" w:rsidRPr="00665C69" w:rsidRDefault="00665C69" w:rsidP="008801B3">
      <w:pPr>
        <w:rPr>
          <w:b/>
          <w:bCs/>
        </w:rPr>
      </w:pPr>
      <w:r w:rsidRPr="00665C69">
        <w:rPr>
          <w:b/>
          <w:bCs/>
        </w:rPr>
        <w:t>No 14 – Flat Doors</w:t>
      </w:r>
    </w:p>
    <w:p w14:paraId="29E9344A" w14:textId="207A2B1C" w:rsidR="00665C69" w:rsidRPr="00AC6D8E" w:rsidRDefault="00665C69" w:rsidP="00665C69">
      <w:r>
        <w:t>All flat doors and door sets must be compliant with the various regulations and must be FD30 fire rated doors along with the required furniture. Please see report for full requirements.</w:t>
      </w:r>
    </w:p>
    <w:p w14:paraId="7287C86E" w14:textId="11C9C725" w:rsidR="00665C69" w:rsidRPr="00AC6D8E" w:rsidRDefault="00665C69" w:rsidP="00665C69">
      <w:r w:rsidRPr="00802C2A">
        <w:rPr>
          <w:b/>
          <w:bCs/>
          <w:highlight w:val="yellow"/>
        </w:rPr>
        <w:t>Suggested Action</w:t>
      </w:r>
      <w:r w:rsidRPr="00802C2A">
        <w:rPr>
          <w:highlight w:val="yellow"/>
        </w:rPr>
        <w:t xml:space="preserve">: Write to all owners and </w:t>
      </w:r>
      <w:r w:rsidRPr="00FB52A8">
        <w:rPr>
          <w:highlight w:val="yellow"/>
        </w:rPr>
        <w:t xml:space="preserve">advise them to review the FRA and the requirements surrounding the doors to their individual flats. </w:t>
      </w:r>
      <w:r w:rsidR="00FB52A8" w:rsidRPr="00FB52A8">
        <w:rPr>
          <w:highlight w:val="yellow"/>
        </w:rPr>
        <w:t xml:space="preserve">Also the issue about conduit running through frames needs addressing. </w:t>
      </w:r>
      <w:r w:rsidR="00C86937" w:rsidRPr="00FB52A8">
        <w:rPr>
          <w:highlight w:val="yellow"/>
        </w:rPr>
        <w:t>Directors to provide.</w:t>
      </w:r>
    </w:p>
    <w:p w14:paraId="5E212416" w14:textId="42363EA0" w:rsidR="00665C69" w:rsidRPr="00AC6D8E" w:rsidRDefault="00665C69" w:rsidP="00665C69">
      <w:r w:rsidRPr="00AC6D8E">
        <w:rPr>
          <w:b/>
          <w:bCs/>
        </w:rPr>
        <w:t>Action Taken</w:t>
      </w:r>
      <w:r w:rsidRPr="00AC6D8E">
        <w:t xml:space="preserve">: </w:t>
      </w:r>
      <w:r w:rsidR="0038257D" w:rsidRPr="0038257D">
        <w:rPr>
          <w:highlight w:val="yellow"/>
        </w:rPr>
        <w:t>Update October 2025 -  Letter was issued for AGM in Sept 2025 advising all owners about fire doors and a link to website holding FRA report.</w:t>
      </w:r>
    </w:p>
    <w:p w14:paraId="38725136" w14:textId="47B56049" w:rsidR="00665C69" w:rsidRDefault="00665C69" w:rsidP="00665C69">
      <w:r w:rsidRPr="00AC6D8E">
        <w:rPr>
          <w:b/>
          <w:bCs/>
        </w:rPr>
        <w:t>Outcome</w:t>
      </w:r>
      <w:r w:rsidRPr="00AC6D8E">
        <w:t xml:space="preserve">: </w:t>
      </w:r>
    </w:p>
    <w:p w14:paraId="70798DF1" w14:textId="77777777" w:rsidR="006F4341" w:rsidRDefault="006F4341" w:rsidP="008801B3"/>
    <w:p w14:paraId="0DD63432" w14:textId="77777777" w:rsidR="00665C69" w:rsidRPr="00AC6D8E" w:rsidRDefault="00665C69" w:rsidP="00665C69">
      <w:r w:rsidRPr="00AC6D8E">
        <w:t>___________________________________________________________________</w:t>
      </w:r>
    </w:p>
    <w:p w14:paraId="6D9D22AD" w14:textId="77777777" w:rsidR="00665C69" w:rsidRPr="00AC6D8E" w:rsidRDefault="00665C69" w:rsidP="00665C69"/>
    <w:p w14:paraId="40482FBF" w14:textId="669314F0" w:rsidR="00665C69" w:rsidRPr="00665C69" w:rsidRDefault="00665C69" w:rsidP="00665C69">
      <w:pPr>
        <w:rPr>
          <w:b/>
          <w:bCs/>
          <w:highlight w:val="lightGray"/>
        </w:rPr>
      </w:pPr>
      <w:r w:rsidRPr="00665C69">
        <w:rPr>
          <w:b/>
          <w:bCs/>
          <w:highlight w:val="lightGray"/>
        </w:rPr>
        <w:t>No 15 – Fire regulation Responsibilities</w:t>
      </w:r>
    </w:p>
    <w:p w14:paraId="2C5C979E" w14:textId="30085E2D" w:rsidR="00665C69" w:rsidRPr="00665C69" w:rsidRDefault="00665C69" w:rsidP="00665C69">
      <w:pPr>
        <w:rPr>
          <w:highlight w:val="lightGray"/>
        </w:rPr>
      </w:pPr>
      <w:r w:rsidRPr="00665C69">
        <w:rPr>
          <w:highlight w:val="lightGray"/>
        </w:rPr>
        <w:t>All directors need to be aware of their responsibilities</w:t>
      </w:r>
    </w:p>
    <w:p w14:paraId="77314B15" w14:textId="4C778460" w:rsidR="00665C69" w:rsidRPr="00665C69" w:rsidRDefault="00665C69" w:rsidP="00665C69">
      <w:pPr>
        <w:rPr>
          <w:highlight w:val="lightGray"/>
        </w:rPr>
      </w:pPr>
      <w:r w:rsidRPr="00665C69">
        <w:rPr>
          <w:b/>
          <w:bCs/>
          <w:highlight w:val="lightGray"/>
        </w:rPr>
        <w:t>Suggested Action</w:t>
      </w:r>
      <w:r w:rsidRPr="00665C69">
        <w:rPr>
          <w:highlight w:val="lightGray"/>
        </w:rPr>
        <w:t xml:space="preserve">: All directors have seen the FRA and this section and advised to review the link within the report. </w:t>
      </w:r>
    </w:p>
    <w:p w14:paraId="391A57CB" w14:textId="4361D595" w:rsidR="00665C69" w:rsidRPr="00665C69" w:rsidRDefault="00665C69" w:rsidP="00665C69">
      <w:pPr>
        <w:rPr>
          <w:highlight w:val="lightGray"/>
        </w:rPr>
      </w:pPr>
      <w:r w:rsidRPr="00665C69">
        <w:rPr>
          <w:b/>
          <w:bCs/>
          <w:highlight w:val="lightGray"/>
        </w:rPr>
        <w:t>Action Taken</w:t>
      </w:r>
      <w:r w:rsidRPr="00665C69">
        <w:rPr>
          <w:highlight w:val="lightGray"/>
        </w:rPr>
        <w:t>: All directors have seen the FRA and this section and advised to review the link within the report.</w:t>
      </w:r>
    </w:p>
    <w:p w14:paraId="42A6E7A1" w14:textId="1A6EFF7F" w:rsidR="00665C69" w:rsidRDefault="00665C69" w:rsidP="00665C69">
      <w:r w:rsidRPr="00665C69">
        <w:rPr>
          <w:b/>
          <w:bCs/>
          <w:highlight w:val="lightGray"/>
        </w:rPr>
        <w:t>Outcome</w:t>
      </w:r>
      <w:r w:rsidRPr="00665C69">
        <w:rPr>
          <w:highlight w:val="lightGray"/>
        </w:rPr>
        <w:t>: All directors have seen the FRA and this section and advised to review the link within the report. Complete.</w:t>
      </w:r>
    </w:p>
    <w:p w14:paraId="1810E003" w14:textId="77777777" w:rsidR="00665C69" w:rsidRPr="00AC6D8E" w:rsidRDefault="00665C69" w:rsidP="00665C69">
      <w:r w:rsidRPr="00AC6D8E">
        <w:t>___________________________________________________________________</w:t>
      </w:r>
    </w:p>
    <w:p w14:paraId="5A6E825E" w14:textId="77777777" w:rsidR="00665C69" w:rsidRPr="00AC6D8E" w:rsidRDefault="00665C69" w:rsidP="00665C69"/>
    <w:p w14:paraId="5C8C4197" w14:textId="0ABE68DB" w:rsidR="00665C69" w:rsidRPr="00D54E24" w:rsidRDefault="00665C69" w:rsidP="00665C69">
      <w:pPr>
        <w:rPr>
          <w:b/>
          <w:bCs/>
          <w:highlight w:val="lightGray"/>
        </w:rPr>
      </w:pPr>
      <w:r w:rsidRPr="00D54E24">
        <w:rPr>
          <w:b/>
          <w:bCs/>
          <w:highlight w:val="lightGray"/>
        </w:rPr>
        <w:t>No 16 – Fire Safety Guidance for residents</w:t>
      </w:r>
    </w:p>
    <w:p w14:paraId="0BBD17D9" w14:textId="08DD2197" w:rsidR="00665C69" w:rsidRPr="00D54E24" w:rsidRDefault="00665C69" w:rsidP="00665C69">
      <w:pPr>
        <w:rPr>
          <w:highlight w:val="lightGray"/>
        </w:rPr>
      </w:pPr>
      <w:r w:rsidRPr="00D54E24">
        <w:rPr>
          <w:highlight w:val="lightGray"/>
        </w:rPr>
        <w:t>Please see report for detailed guidance. All residents to be aware of fire safety guidelines and procedures.</w:t>
      </w:r>
    </w:p>
    <w:p w14:paraId="70489913" w14:textId="2BEF1C28" w:rsidR="00665C69" w:rsidRPr="00D54E24" w:rsidRDefault="00665C69" w:rsidP="00665C69">
      <w:pPr>
        <w:rPr>
          <w:highlight w:val="lightGray"/>
        </w:rPr>
      </w:pPr>
      <w:r w:rsidRPr="00D54E24">
        <w:rPr>
          <w:b/>
          <w:bCs/>
          <w:highlight w:val="lightGray"/>
        </w:rPr>
        <w:t>Suggested Action</w:t>
      </w:r>
      <w:r w:rsidRPr="00D54E24">
        <w:rPr>
          <w:highlight w:val="lightGray"/>
        </w:rPr>
        <w:t>: Write to all owners and advise them to review the FRA and the requirements surrounding the doors to their individual flats. Also post through each door for all occupiers.</w:t>
      </w:r>
      <w:r w:rsidR="00C86937" w:rsidRPr="00D54E24">
        <w:rPr>
          <w:highlight w:val="lightGray"/>
        </w:rPr>
        <w:t xml:space="preserve"> Directors to provide.</w:t>
      </w:r>
    </w:p>
    <w:p w14:paraId="2C25656A" w14:textId="3CDEE904" w:rsidR="00665C69" w:rsidRPr="00D54E24" w:rsidRDefault="00665C69" w:rsidP="00665C69">
      <w:pPr>
        <w:rPr>
          <w:highlight w:val="lightGray"/>
        </w:rPr>
      </w:pPr>
      <w:r w:rsidRPr="00D54E24">
        <w:rPr>
          <w:b/>
          <w:bCs/>
          <w:highlight w:val="lightGray"/>
        </w:rPr>
        <w:t>Action Taken</w:t>
      </w:r>
      <w:r w:rsidRPr="00D54E24">
        <w:rPr>
          <w:highlight w:val="lightGray"/>
        </w:rPr>
        <w:t xml:space="preserve">: </w:t>
      </w:r>
      <w:r w:rsidR="00D54E24" w:rsidRPr="00D54E24">
        <w:rPr>
          <w:highlight w:val="lightGray"/>
        </w:rPr>
        <w:t>Notice added to notice board detailing stay put policy, who is responsible for fire safety and fire door information.</w:t>
      </w:r>
    </w:p>
    <w:p w14:paraId="31B0628F" w14:textId="0DF36F50" w:rsidR="00665C69" w:rsidRDefault="00665C69" w:rsidP="00665C69">
      <w:r w:rsidRPr="00D54E24">
        <w:rPr>
          <w:b/>
          <w:bCs/>
          <w:highlight w:val="lightGray"/>
        </w:rPr>
        <w:lastRenderedPageBreak/>
        <w:t>Outcome</w:t>
      </w:r>
      <w:r w:rsidRPr="00D54E24">
        <w:rPr>
          <w:highlight w:val="lightGray"/>
        </w:rPr>
        <w:t xml:space="preserve">: </w:t>
      </w:r>
      <w:r w:rsidR="00D54E24" w:rsidRPr="00D54E24">
        <w:rPr>
          <w:highlight w:val="lightGray"/>
        </w:rPr>
        <w:t xml:space="preserve">Update: Notice added to notice board detailing stay put policy, who is responsible for fire safety and fire door information. </w:t>
      </w:r>
      <w:r w:rsidR="00D54E24" w:rsidRPr="00D54E24">
        <w:rPr>
          <w:highlight w:val="yellow"/>
        </w:rPr>
        <w:t>Committee to write to residents annually..</w:t>
      </w:r>
    </w:p>
    <w:p w14:paraId="56C1D3A0" w14:textId="77777777" w:rsidR="00665C69" w:rsidRPr="00AC6D8E" w:rsidRDefault="00665C69" w:rsidP="00665C69">
      <w:r w:rsidRPr="00AC6D8E">
        <w:t>___________________________________________________________________</w:t>
      </w:r>
    </w:p>
    <w:p w14:paraId="64E08C7F" w14:textId="77777777" w:rsidR="00665C69" w:rsidRPr="00AC6D8E" w:rsidRDefault="00665C69" w:rsidP="00665C69"/>
    <w:p w14:paraId="157AC925" w14:textId="26AB5081" w:rsidR="00665C69" w:rsidRPr="00665C69" w:rsidRDefault="00665C69" w:rsidP="00665C69">
      <w:pPr>
        <w:rPr>
          <w:b/>
          <w:bCs/>
          <w:highlight w:val="lightGray"/>
        </w:rPr>
      </w:pPr>
      <w:r w:rsidRPr="00665C69">
        <w:rPr>
          <w:b/>
          <w:bCs/>
          <w:highlight w:val="lightGray"/>
        </w:rPr>
        <w:t>No 17 – Signage</w:t>
      </w:r>
    </w:p>
    <w:p w14:paraId="22833E3A" w14:textId="759E9D89" w:rsidR="00665C69" w:rsidRPr="00665C69" w:rsidRDefault="00665C69" w:rsidP="00665C69">
      <w:pPr>
        <w:rPr>
          <w:highlight w:val="lightGray"/>
        </w:rPr>
      </w:pPr>
      <w:r w:rsidRPr="00665C69">
        <w:rPr>
          <w:highlight w:val="lightGray"/>
        </w:rPr>
        <w:t>Update signage to blue and white signage per regulations</w:t>
      </w:r>
    </w:p>
    <w:p w14:paraId="1FF6E9E0" w14:textId="7FA828AD" w:rsidR="00665C69" w:rsidRPr="00665C69" w:rsidRDefault="00665C69" w:rsidP="00665C69">
      <w:pPr>
        <w:rPr>
          <w:highlight w:val="lightGray"/>
        </w:rPr>
      </w:pPr>
      <w:r w:rsidRPr="00665C69">
        <w:rPr>
          <w:b/>
          <w:bCs/>
          <w:highlight w:val="lightGray"/>
        </w:rPr>
        <w:t>Suggested Action</w:t>
      </w:r>
      <w:r w:rsidRPr="00665C69">
        <w:rPr>
          <w:highlight w:val="lightGray"/>
        </w:rPr>
        <w:t xml:space="preserve">: Purchase and install new blue and white stay put policy signage. </w:t>
      </w:r>
    </w:p>
    <w:p w14:paraId="5E76EFB2" w14:textId="57C4A026" w:rsidR="00665C69" w:rsidRPr="00665C69" w:rsidRDefault="00665C69" w:rsidP="00665C69">
      <w:pPr>
        <w:rPr>
          <w:highlight w:val="lightGray"/>
        </w:rPr>
      </w:pPr>
      <w:r w:rsidRPr="00665C69">
        <w:rPr>
          <w:b/>
          <w:bCs/>
          <w:highlight w:val="lightGray"/>
        </w:rPr>
        <w:t>Action Taken</w:t>
      </w:r>
      <w:r w:rsidRPr="00665C69">
        <w:rPr>
          <w:highlight w:val="lightGray"/>
        </w:rPr>
        <w:t xml:space="preserve">: Signs purchased to be </w:t>
      </w:r>
      <w:proofErr w:type="spellStart"/>
      <w:r w:rsidRPr="00665C69">
        <w:rPr>
          <w:highlight w:val="lightGray"/>
        </w:rPr>
        <w:t>insatlled</w:t>
      </w:r>
      <w:proofErr w:type="spellEnd"/>
    </w:p>
    <w:p w14:paraId="13D657C8" w14:textId="08BF9AB0" w:rsidR="00665C69" w:rsidRDefault="00665C69" w:rsidP="00665C69">
      <w:r w:rsidRPr="00665C69">
        <w:rPr>
          <w:b/>
          <w:bCs/>
          <w:highlight w:val="lightGray"/>
        </w:rPr>
        <w:t>Outcome</w:t>
      </w:r>
      <w:r w:rsidRPr="00665C69">
        <w:rPr>
          <w:highlight w:val="lightGray"/>
        </w:rPr>
        <w:t>: Installed in all corridors and lobby. Complete</w:t>
      </w:r>
    </w:p>
    <w:p w14:paraId="20F25E83" w14:textId="77777777" w:rsidR="00665C69" w:rsidRPr="00AC6D8E" w:rsidRDefault="00665C69" w:rsidP="00665C69">
      <w:r w:rsidRPr="00AC6D8E">
        <w:t>___________________________________________________________________</w:t>
      </w:r>
    </w:p>
    <w:p w14:paraId="0D208CAD" w14:textId="77777777" w:rsidR="00665C69" w:rsidRPr="00AC6D8E" w:rsidRDefault="00665C69" w:rsidP="00665C69"/>
    <w:p w14:paraId="34C18E75" w14:textId="2F6A71A4" w:rsidR="00665C69" w:rsidRPr="00FB52A8" w:rsidRDefault="00665C69" w:rsidP="00665C69">
      <w:pPr>
        <w:rPr>
          <w:b/>
          <w:bCs/>
          <w:highlight w:val="lightGray"/>
        </w:rPr>
      </w:pPr>
      <w:r w:rsidRPr="00FB52A8">
        <w:rPr>
          <w:b/>
          <w:bCs/>
          <w:highlight w:val="lightGray"/>
        </w:rPr>
        <w:t>No 18 – Contractor &amp; Hot Works Policy</w:t>
      </w:r>
    </w:p>
    <w:p w14:paraId="0082EE88" w14:textId="1A67AD7E" w:rsidR="00665C69" w:rsidRPr="00FB52A8" w:rsidRDefault="00665C69" w:rsidP="00665C69">
      <w:pPr>
        <w:rPr>
          <w:highlight w:val="lightGray"/>
        </w:rPr>
      </w:pPr>
      <w:r w:rsidRPr="00FB52A8">
        <w:rPr>
          <w:highlight w:val="lightGray"/>
        </w:rPr>
        <w:t>The building requires these 2 policies and a link in the report helps to give guidance about the production of these.</w:t>
      </w:r>
    </w:p>
    <w:p w14:paraId="3A058A95" w14:textId="39CE0389" w:rsidR="00665C69" w:rsidRPr="00FB52A8" w:rsidRDefault="00665C69" w:rsidP="00665C69">
      <w:pPr>
        <w:rPr>
          <w:highlight w:val="lightGray"/>
        </w:rPr>
      </w:pPr>
      <w:r w:rsidRPr="00FB52A8">
        <w:rPr>
          <w:b/>
          <w:bCs/>
          <w:highlight w:val="lightGray"/>
        </w:rPr>
        <w:t>Suggested Action</w:t>
      </w:r>
      <w:r w:rsidRPr="00FB52A8">
        <w:rPr>
          <w:highlight w:val="lightGray"/>
        </w:rPr>
        <w:t xml:space="preserve">: A policy needs to be drawn up for both the contractors and hot works. </w:t>
      </w:r>
    </w:p>
    <w:p w14:paraId="01A2524C" w14:textId="61401A88" w:rsidR="00665C69" w:rsidRPr="00AC6D8E" w:rsidRDefault="00665C69" w:rsidP="00665C69">
      <w:r w:rsidRPr="00FB52A8">
        <w:rPr>
          <w:b/>
          <w:bCs/>
          <w:highlight w:val="lightGray"/>
        </w:rPr>
        <w:t>Action Taken</w:t>
      </w:r>
      <w:r w:rsidRPr="00FB52A8">
        <w:rPr>
          <w:highlight w:val="lightGray"/>
        </w:rPr>
        <w:t xml:space="preserve">: </w:t>
      </w:r>
      <w:r w:rsidR="00802C2A" w:rsidRPr="00FB52A8">
        <w:rPr>
          <w:highlight w:val="lightGray"/>
        </w:rPr>
        <w:t>I have made enquiries to see if generic policies are available but this does not seem to be the case. Directors to draw up set of policies for the blocks.</w:t>
      </w:r>
    </w:p>
    <w:p w14:paraId="11762A5A" w14:textId="77777777" w:rsidR="00FB52A8" w:rsidRDefault="00FB52A8" w:rsidP="00FB52A8">
      <w:r w:rsidRPr="000A078F">
        <w:rPr>
          <w:b/>
          <w:bCs/>
          <w:highlight w:val="lightGray"/>
        </w:rPr>
        <w:t>Outcome</w:t>
      </w:r>
      <w:r w:rsidRPr="000A078F">
        <w:rPr>
          <w:highlight w:val="lightGray"/>
        </w:rPr>
        <w:t xml:space="preserve">: </w:t>
      </w:r>
      <w:r>
        <w:rPr>
          <w:highlight w:val="lightGray"/>
        </w:rPr>
        <w:t xml:space="preserve">Update March 2025: </w:t>
      </w:r>
      <w:r w:rsidRPr="000A078F">
        <w:rPr>
          <w:highlight w:val="lightGray"/>
        </w:rPr>
        <w:t>Andrew Wilkinson from Secure Safety Solutions (Senior Safety Consultant) and FRA assessor has provided documents that we could amend which he confirms are legally compliant – contractors policy, hot works and hot works permit. All of which have been added to the site for this property. Complete.</w:t>
      </w:r>
    </w:p>
    <w:p w14:paraId="51960D6B" w14:textId="77777777" w:rsidR="00665C69" w:rsidRPr="00AC6D8E" w:rsidRDefault="00665C69" w:rsidP="00665C69">
      <w:r w:rsidRPr="00AC6D8E">
        <w:t>___________________________________________________________________</w:t>
      </w:r>
    </w:p>
    <w:p w14:paraId="048D9678" w14:textId="77777777" w:rsidR="00665C69" w:rsidRPr="00AC6D8E" w:rsidRDefault="00665C69" w:rsidP="00665C69"/>
    <w:p w14:paraId="46D22FD7" w14:textId="2A2BF6AB" w:rsidR="00665C69" w:rsidRPr="006111BF" w:rsidRDefault="00665C69" w:rsidP="00665C69">
      <w:pPr>
        <w:rPr>
          <w:b/>
          <w:bCs/>
          <w:highlight w:val="lightGray"/>
        </w:rPr>
      </w:pPr>
      <w:r w:rsidRPr="006111BF">
        <w:rPr>
          <w:b/>
          <w:bCs/>
          <w:highlight w:val="lightGray"/>
        </w:rPr>
        <w:t>No 1</w:t>
      </w:r>
      <w:r w:rsidR="006111BF" w:rsidRPr="006111BF">
        <w:rPr>
          <w:b/>
          <w:bCs/>
          <w:highlight w:val="lightGray"/>
        </w:rPr>
        <w:t>9</w:t>
      </w:r>
      <w:r w:rsidRPr="006111BF">
        <w:rPr>
          <w:b/>
          <w:bCs/>
          <w:highlight w:val="lightGray"/>
        </w:rPr>
        <w:t xml:space="preserve"> – </w:t>
      </w:r>
      <w:r w:rsidR="006111BF" w:rsidRPr="006111BF">
        <w:rPr>
          <w:b/>
          <w:bCs/>
          <w:highlight w:val="lightGray"/>
        </w:rPr>
        <w:t>Block Inspections</w:t>
      </w:r>
    </w:p>
    <w:p w14:paraId="0882386E" w14:textId="51ABF13F" w:rsidR="00665C69" w:rsidRPr="006111BF" w:rsidRDefault="006111BF" w:rsidP="00665C69">
      <w:pPr>
        <w:rPr>
          <w:highlight w:val="lightGray"/>
        </w:rPr>
      </w:pPr>
      <w:r w:rsidRPr="006111BF">
        <w:rPr>
          <w:highlight w:val="lightGray"/>
        </w:rPr>
        <w:t>The FRA requires there to be suitable inspections for fire and electrical safety reasons.</w:t>
      </w:r>
    </w:p>
    <w:p w14:paraId="06BB87F7" w14:textId="09544FC7" w:rsidR="00665C69" w:rsidRPr="006111BF" w:rsidRDefault="00665C69" w:rsidP="00665C69">
      <w:pPr>
        <w:rPr>
          <w:highlight w:val="lightGray"/>
        </w:rPr>
      </w:pPr>
      <w:r w:rsidRPr="006111BF">
        <w:rPr>
          <w:b/>
          <w:bCs/>
          <w:highlight w:val="lightGray"/>
        </w:rPr>
        <w:t>Suggested Action</w:t>
      </w:r>
      <w:r w:rsidRPr="006111BF">
        <w:rPr>
          <w:highlight w:val="lightGray"/>
        </w:rPr>
        <w:t xml:space="preserve">: </w:t>
      </w:r>
      <w:r w:rsidR="006111BF" w:rsidRPr="006111BF">
        <w:rPr>
          <w:highlight w:val="lightGray"/>
        </w:rPr>
        <w:t>Put into place monthly electrical flick tests along with fire exit door checks. Annual drain down of emergency lighting to also be put in place.</w:t>
      </w:r>
    </w:p>
    <w:p w14:paraId="635BC474" w14:textId="4558160D" w:rsidR="00665C69" w:rsidRPr="006111BF" w:rsidRDefault="00665C69" w:rsidP="00665C69">
      <w:pPr>
        <w:rPr>
          <w:highlight w:val="lightGray"/>
        </w:rPr>
      </w:pPr>
      <w:r w:rsidRPr="006111BF">
        <w:rPr>
          <w:b/>
          <w:bCs/>
          <w:highlight w:val="lightGray"/>
        </w:rPr>
        <w:t>Action Taken</w:t>
      </w:r>
      <w:r w:rsidRPr="006111BF">
        <w:rPr>
          <w:highlight w:val="lightGray"/>
        </w:rPr>
        <w:t xml:space="preserve">: </w:t>
      </w:r>
      <w:r w:rsidR="006111BF" w:rsidRPr="006111BF">
        <w:rPr>
          <w:highlight w:val="lightGray"/>
        </w:rPr>
        <w:t>Approach contractors to quote to carry out the various monthly and annual checks.</w:t>
      </w:r>
    </w:p>
    <w:p w14:paraId="528C790C" w14:textId="6FAC0B14" w:rsidR="00665C69" w:rsidRDefault="00665C69" w:rsidP="00665C69">
      <w:r w:rsidRPr="006111BF">
        <w:rPr>
          <w:b/>
          <w:bCs/>
          <w:highlight w:val="lightGray"/>
        </w:rPr>
        <w:lastRenderedPageBreak/>
        <w:t>Outcome</w:t>
      </w:r>
      <w:r w:rsidRPr="006111BF">
        <w:rPr>
          <w:highlight w:val="lightGray"/>
        </w:rPr>
        <w:t xml:space="preserve">: </w:t>
      </w:r>
      <w:r w:rsidR="006111BF" w:rsidRPr="006111BF">
        <w:rPr>
          <w:highlight w:val="lightGray"/>
        </w:rPr>
        <w:t>TH White approached to carry out 3 hour annual drain downs. Annual check of all communal fire doors also agreed (Abbey have carried out door inspection). Tydemans Residential to carry out monthly flick tests and visual checks of fire doors</w:t>
      </w:r>
      <w:r w:rsidR="006111BF">
        <w:rPr>
          <w:highlight w:val="lightGray"/>
        </w:rPr>
        <w:t>. Paperwork to be held on site of dates visits are made</w:t>
      </w:r>
      <w:r w:rsidR="006111BF" w:rsidRPr="006111BF">
        <w:rPr>
          <w:highlight w:val="lightGray"/>
        </w:rPr>
        <w:t>.</w:t>
      </w:r>
      <w:r w:rsidR="006111BF">
        <w:rPr>
          <w:highlight w:val="lightGray"/>
        </w:rPr>
        <w:t xml:space="preserve"> </w:t>
      </w:r>
      <w:r w:rsidR="006111BF" w:rsidRPr="006111BF">
        <w:rPr>
          <w:highlight w:val="lightGray"/>
        </w:rPr>
        <w:t xml:space="preserve"> Ongoing.</w:t>
      </w:r>
    </w:p>
    <w:p w14:paraId="720C9234" w14:textId="77777777" w:rsidR="00665C69" w:rsidRPr="00AC6D8E" w:rsidRDefault="00665C69" w:rsidP="00665C69">
      <w:r w:rsidRPr="00AC6D8E">
        <w:t>___________________________________________________________________</w:t>
      </w:r>
    </w:p>
    <w:p w14:paraId="6751D4B7" w14:textId="77777777" w:rsidR="00665C69" w:rsidRPr="00AC6D8E" w:rsidRDefault="00665C69" w:rsidP="00665C69"/>
    <w:p w14:paraId="495A6C30" w14:textId="7BE63D8D" w:rsidR="00665C69" w:rsidRPr="00665C69" w:rsidRDefault="00665C69" w:rsidP="00665C69">
      <w:pPr>
        <w:rPr>
          <w:b/>
          <w:bCs/>
        </w:rPr>
      </w:pPr>
      <w:r w:rsidRPr="006111BF">
        <w:rPr>
          <w:b/>
          <w:bCs/>
          <w:highlight w:val="lightGray"/>
        </w:rPr>
        <w:t xml:space="preserve">No </w:t>
      </w:r>
      <w:r w:rsidR="006111BF" w:rsidRPr="006111BF">
        <w:rPr>
          <w:b/>
          <w:bCs/>
          <w:highlight w:val="lightGray"/>
        </w:rPr>
        <w:t>20</w:t>
      </w:r>
      <w:r w:rsidRPr="006111BF">
        <w:rPr>
          <w:b/>
          <w:bCs/>
          <w:highlight w:val="lightGray"/>
        </w:rPr>
        <w:t xml:space="preserve"> – </w:t>
      </w:r>
      <w:r w:rsidR="006111BF" w:rsidRPr="006111BF">
        <w:rPr>
          <w:b/>
          <w:bCs/>
          <w:highlight w:val="lightGray"/>
        </w:rPr>
        <w:t>Emergency lighting</w:t>
      </w:r>
    </w:p>
    <w:p w14:paraId="4E712D2F" w14:textId="1D724E70" w:rsidR="006111BF" w:rsidRPr="006111BF" w:rsidRDefault="006111BF" w:rsidP="006111BF">
      <w:pPr>
        <w:rPr>
          <w:highlight w:val="lightGray"/>
        </w:rPr>
      </w:pPr>
      <w:r w:rsidRPr="006111BF">
        <w:rPr>
          <w:highlight w:val="lightGray"/>
        </w:rPr>
        <w:t>The FRA requires there to be suitable inspections for electrical safety reasons.</w:t>
      </w:r>
    </w:p>
    <w:p w14:paraId="66DF39DD" w14:textId="78939800" w:rsidR="006111BF" w:rsidRPr="006111BF" w:rsidRDefault="006111BF" w:rsidP="006111BF">
      <w:pPr>
        <w:rPr>
          <w:highlight w:val="lightGray"/>
        </w:rPr>
      </w:pPr>
      <w:r w:rsidRPr="006111BF">
        <w:rPr>
          <w:b/>
          <w:bCs/>
          <w:highlight w:val="lightGray"/>
        </w:rPr>
        <w:t>Suggested Action</w:t>
      </w:r>
      <w:r w:rsidRPr="006111BF">
        <w:rPr>
          <w:highlight w:val="lightGray"/>
        </w:rPr>
        <w:t xml:space="preserve">: Put into place monthly electrical flick tests along with </w:t>
      </w:r>
      <w:r>
        <w:rPr>
          <w:highlight w:val="lightGray"/>
        </w:rPr>
        <w:t>annual</w:t>
      </w:r>
      <w:r w:rsidRPr="006111BF">
        <w:rPr>
          <w:highlight w:val="lightGray"/>
        </w:rPr>
        <w:t xml:space="preserve"> drain down of emergency lighting</w:t>
      </w:r>
      <w:r>
        <w:rPr>
          <w:highlight w:val="lightGray"/>
        </w:rPr>
        <w:t>.</w:t>
      </w:r>
    </w:p>
    <w:p w14:paraId="1CBBD2AA" w14:textId="77777777" w:rsidR="006111BF" w:rsidRPr="006111BF" w:rsidRDefault="006111BF" w:rsidP="006111BF">
      <w:pPr>
        <w:rPr>
          <w:highlight w:val="lightGray"/>
        </w:rPr>
      </w:pPr>
      <w:r w:rsidRPr="006111BF">
        <w:rPr>
          <w:b/>
          <w:bCs/>
          <w:highlight w:val="lightGray"/>
        </w:rPr>
        <w:t>Action Taken</w:t>
      </w:r>
      <w:r w:rsidRPr="006111BF">
        <w:rPr>
          <w:highlight w:val="lightGray"/>
        </w:rPr>
        <w:t>: Approach contractors to quote to carry out the various monthly and annual checks.</w:t>
      </w:r>
    </w:p>
    <w:p w14:paraId="6C8D9581" w14:textId="6DFB01DA" w:rsidR="006111BF" w:rsidRDefault="006111BF" w:rsidP="006111BF">
      <w:r w:rsidRPr="006111BF">
        <w:rPr>
          <w:b/>
          <w:bCs/>
          <w:highlight w:val="lightGray"/>
        </w:rPr>
        <w:t>Outcome</w:t>
      </w:r>
      <w:r w:rsidRPr="006111BF">
        <w:rPr>
          <w:highlight w:val="lightGray"/>
        </w:rPr>
        <w:t>: TH White approached to carry out 3 hour annual drain downs. Tydemans Residential to carry out monthly flick tests</w:t>
      </w:r>
      <w:r>
        <w:rPr>
          <w:highlight w:val="lightGray"/>
        </w:rPr>
        <w:t>.</w:t>
      </w:r>
      <w:r w:rsidRPr="006111BF">
        <w:rPr>
          <w:highlight w:val="lightGray"/>
        </w:rPr>
        <w:t xml:space="preserve"> Ongoing.</w:t>
      </w:r>
    </w:p>
    <w:p w14:paraId="3ED11CA1" w14:textId="77777777" w:rsidR="00665C69" w:rsidRPr="00AC6D8E" w:rsidRDefault="00665C69" w:rsidP="00665C69">
      <w:r w:rsidRPr="00AC6D8E">
        <w:t>___________________________________________________________________</w:t>
      </w:r>
    </w:p>
    <w:p w14:paraId="77443011" w14:textId="77777777" w:rsidR="00665C69" w:rsidRPr="00AC6D8E" w:rsidRDefault="00665C69" w:rsidP="00665C69"/>
    <w:p w14:paraId="0DF4E561" w14:textId="2E841004" w:rsidR="00665C69" w:rsidRPr="006111BF" w:rsidRDefault="00665C69" w:rsidP="00665C69">
      <w:pPr>
        <w:rPr>
          <w:b/>
          <w:bCs/>
          <w:highlight w:val="lightGray"/>
        </w:rPr>
      </w:pPr>
      <w:r w:rsidRPr="006111BF">
        <w:rPr>
          <w:b/>
          <w:bCs/>
          <w:highlight w:val="lightGray"/>
        </w:rPr>
        <w:t xml:space="preserve">No </w:t>
      </w:r>
      <w:r w:rsidR="006111BF" w:rsidRPr="006111BF">
        <w:rPr>
          <w:b/>
          <w:bCs/>
          <w:highlight w:val="lightGray"/>
        </w:rPr>
        <w:t>21</w:t>
      </w:r>
      <w:r w:rsidRPr="006111BF">
        <w:rPr>
          <w:b/>
          <w:bCs/>
          <w:highlight w:val="lightGray"/>
        </w:rPr>
        <w:t xml:space="preserve"> – </w:t>
      </w:r>
      <w:r w:rsidR="006111BF" w:rsidRPr="006111BF">
        <w:rPr>
          <w:b/>
          <w:bCs/>
          <w:highlight w:val="lightGray"/>
        </w:rPr>
        <w:t>Lightning Protection System</w:t>
      </w:r>
    </w:p>
    <w:p w14:paraId="07106E9E" w14:textId="1C5B9FC0" w:rsidR="00665C69" w:rsidRPr="006111BF" w:rsidRDefault="006111BF" w:rsidP="00665C69">
      <w:pPr>
        <w:rPr>
          <w:highlight w:val="lightGray"/>
        </w:rPr>
      </w:pPr>
      <w:r w:rsidRPr="006111BF">
        <w:rPr>
          <w:highlight w:val="lightGray"/>
        </w:rPr>
        <w:t xml:space="preserve">It was advised that </w:t>
      </w:r>
      <w:proofErr w:type="spellStart"/>
      <w:r w:rsidRPr="006111BF">
        <w:rPr>
          <w:highlight w:val="lightGray"/>
        </w:rPr>
        <w:t>their</w:t>
      </w:r>
      <w:proofErr w:type="spellEnd"/>
      <w:r w:rsidRPr="006111BF">
        <w:rPr>
          <w:highlight w:val="lightGray"/>
        </w:rPr>
        <w:t xml:space="preserve"> should be annual lightning protection checks to make sure all is compliant and works as required</w:t>
      </w:r>
    </w:p>
    <w:p w14:paraId="1C70559A" w14:textId="70A0EADF" w:rsidR="00665C69" w:rsidRPr="006111BF" w:rsidRDefault="00665C69" w:rsidP="00665C69">
      <w:pPr>
        <w:rPr>
          <w:highlight w:val="lightGray"/>
        </w:rPr>
      </w:pPr>
      <w:r w:rsidRPr="006111BF">
        <w:rPr>
          <w:b/>
          <w:bCs/>
          <w:highlight w:val="lightGray"/>
        </w:rPr>
        <w:t>Suggested Action</w:t>
      </w:r>
      <w:r w:rsidRPr="006111BF">
        <w:rPr>
          <w:highlight w:val="lightGray"/>
        </w:rPr>
        <w:t xml:space="preserve">: </w:t>
      </w:r>
      <w:r w:rsidR="006111BF" w:rsidRPr="006111BF">
        <w:rPr>
          <w:highlight w:val="lightGray"/>
        </w:rPr>
        <w:t>Speak to suitable steeplejack to review the building and sign off the system</w:t>
      </w:r>
    </w:p>
    <w:p w14:paraId="1C90C33F" w14:textId="66BBE98B" w:rsidR="00665C69" w:rsidRPr="006111BF" w:rsidRDefault="00665C69" w:rsidP="00665C69">
      <w:pPr>
        <w:rPr>
          <w:highlight w:val="lightGray"/>
        </w:rPr>
      </w:pPr>
      <w:r w:rsidRPr="006111BF">
        <w:rPr>
          <w:b/>
          <w:bCs/>
          <w:highlight w:val="lightGray"/>
        </w:rPr>
        <w:t>Action Taken</w:t>
      </w:r>
      <w:r w:rsidRPr="006111BF">
        <w:rPr>
          <w:highlight w:val="lightGray"/>
        </w:rPr>
        <w:t xml:space="preserve">: </w:t>
      </w:r>
      <w:r w:rsidR="006111BF" w:rsidRPr="006111BF">
        <w:rPr>
          <w:highlight w:val="lightGray"/>
        </w:rPr>
        <w:t>Wiltshire steeplejacks instructed to attend and provide a report</w:t>
      </w:r>
    </w:p>
    <w:p w14:paraId="789F1A9B" w14:textId="02AA11CA" w:rsidR="00665C69" w:rsidRDefault="00665C69" w:rsidP="00665C69">
      <w:r w:rsidRPr="006111BF">
        <w:rPr>
          <w:b/>
          <w:bCs/>
          <w:highlight w:val="lightGray"/>
        </w:rPr>
        <w:t>Outcome</w:t>
      </w:r>
      <w:r w:rsidRPr="006111BF">
        <w:rPr>
          <w:highlight w:val="lightGray"/>
        </w:rPr>
        <w:t xml:space="preserve">: </w:t>
      </w:r>
      <w:r w:rsidR="006111BF" w:rsidRPr="006111BF">
        <w:rPr>
          <w:highlight w:val="lightGray"/>
        </w:rPr>
        <w:t>Reports received – building passed. Complete.</w:t>
      </w:r>
    </w:p>
    <w:p w14:paraId="53415E7D" w14:textId="77777777" w:rsidR="006111BF" w:rsidRPr="00AC6D8E" w:rsidRDefault="006111BF" w:rsidP="006111BF">
      <w:r w:rsidRPr="00AC6D8E">
        <w:t>___________________________________________________________________</w:t>
      </w:r>
    </w:p>
    <w:p w14:paraId="0DD2CF42" w14:textId="77777777" w:rsidR="006111BF" w:rsidRPr="00AC6D8E" w:rsidRDefault="006111BF" w:rsidP="006111BF"/>
    <w:p w14:paraId="6B65D564" w14:textId="0EA08ADA" w:rsidR="006111BF" w:rsidRPr="006111BF" w:rsidRDefault="006111BF" w:rsidP="006111BF">
      <w:pPr>
        <w:rPr>
          <w:b/>
          <w:bCs/>
          <w:highlight w:val="lightGray"/>
        </w:rPr>
      </w:pPr>
      <w:r w:rsidRPr="006111BF">
        <w:rPr>
          <w:b/>
          <w:bCs/>
          <w:highlight w:val="lightGray"/>
        </w:rPr>
        <w:t>No 22 – Records</w:t>
      </w:r>
    </w:p>
    <w:p w14:paraId="3CB842EE" w14:textId="61A49EE2" w:rsidR="006111BF" w:rsidRPr="006111BF" w:rsidRDefault="006111BF" w:rsidP="006111BF">
      <w:pPr>
        <w:rPr>
          <w:highlight w:val="lightGray"/>
        </w:rPr>
      </w:pPr>
      <w:r w:rsidRPr="006111BF">
        <w:rPr>
          <w:highlight w:val="lightGray"/>
        </w:rPr>
        <w:t>Records must be provided and recorded for any inspections</w:t>
      </w:r>
    </w:p>
    <w:p w14:paraId="03EC89FE" w14:textId="2C3336EB" w:rsidR="006111BF" w:rsidRPr="006111BF" w:rsidRDefault="006111BF" w:rsidP="006111BF">
      <w:pPr>
        <w:rPr>
          <w:highlight w:val="lightGray"/>
        </w:rPr>
      </w:pPr>
      <w:r w:rsidRPr="006111BF">
        <w:rPr>
          <w:b/>
          <w:bCs/>
          <w:highlight w:val="lightGray"/>
        </w:rPr>
        <w:t>Suggested Action</w:t>
      </w:r>
      <w:r w:rsidRPr="006111BF">
        <w:rPr>
          <w:highlight w:val="lightGray"/>
        </w:rPr>
        <w:t xml:space="preserve">: provide </w:t>
      </w:r>
      <w:proofErr w:type="spellStart"/>
      <w:r w:rsidRPr="006111BF">
        <w:rPr>
          <w:highlight w:val="lightGray"/>
        </w:rPr>
        <w:t>on site</w:t>
      </w:r>
      <w:proofErr w:type="spellEnd"/>
      <w:r w:rsidRPr="006111BF">
        <w:rPr>
          <w:highlight w:val="lightGray"/>
        </w:rPr>
        <w:t xml:space="preserve"> document to record all tests and dates</w:t>
      </w:r>
    </w:p>
    <w:p w14:paraId="24768D79" w14:textId="72A95469" w:rsidR="006111BF" w:rsidRPr="006111BF" w:rsidRDefault="006111BF" w:rsidP="006111BF">
      <w:pPr>
        <w:rPr>
          <w:highlight w:val="lightGray"/>
        </w:rPr>
      </w:pPr>
      <w:r w:rsidRPr="006111BF">
        <w:rPr>
          <w:b/>
          <w:bCs/>
          <w:highlight w:val="lightGray"/>
        </w:rPr>
        <w:t>Action Taken</w:t>
      </w:r>
      <w:r w:rsidRPr="006111BF">
        <w:rPr>
          <w:highlight w:val="lightGray"/>
        </w:rPr>
        <w:t>: Document on board in hallway to record all tests and comments</w:t>
      </w:r>
    </w:p>
    <w:p w14:paraId="731E1746" w14:textId="301D60CB" w:rsidR="006111BF" w:rsidRDefault="006111BF" w:rsidP="006111BF">
      <w:r w:rsidRPr="006111BF">
        <w:rPr>
          <w:b/>
          <w:bCs/>
          <w:highlight w:val="lightGray"/>
        </w:rPr>
        <w:t>Outcome</w:t>
      </w:r>
      <w:r w:rsidRPr="006111BF">
        <w:rPr>
          <w:highlight w:val="lightGray"/>
        </w:rPr>
        <w:t>: Document on board in communal hallway. Complete.</w:t>
      </w:r>
    </w:p>
    <w:p w14:paraId="2E461FDE" w14:textId="77777777" w:rsidR="006111BF" w:rsidRDefault="006111BF" w:rsidP="00665C69"/>
    <w:p w14:paraId="2FB433B2" w14:textId="77777777" w:rsidR="006111BF" w:rsidRPr="00AC6D8E" w:rsidRDefault="006111BF" w:rsidP="006111BF">
      <w:r w:rsidRPr="00AC6D8E">
        <w:t>___________________________________________________________________</w:t>
      </w:r>
    </w:p>
    <w:p w14:paraId="2F3005DD" w14:textId="77777777" w:rsidR="006111BF" w:rsidRPr="00AC6D8E" w:rsidRDefault="006111BF" w:rsidP="006111BF"/>
    <w:p w14:paraId="605DACBA" w14:textId="388C195F" w:rsidR="006111BF" w:rsidRPr="00665C69" w:rsidRDefault="006111BF" w:rsidP="006111BF">
      <w:pPr>
        <w:rPr>
          <w:b/>
          <w:bCs/>
        </w:rPr>
      </w:pPr>
      <w:r w:rsidRPr="00665C69">
        <w:rPr>
          <w:b/>
          <w:bCs/>
        </w:rPr>
        <w:t xml:space="preserve">No </w:t>
      </w:r>
      <w:r>
        <w:rPr>
          <w:b/>
          <w:bCs/>
        </w:rPr>
        <w:t>23</w:t>
      </w:r>
      <w:r w:rsidRPr="00665C69">
        <w:rPr>
          <w:b/>
          <w:bCs/>
        </w:rPr>
        <w:t xml:space="preserve"> – </w:t>
      </w:r>
      <w:r>
        <w:rPr>
          <w:b/>
          <w:bCs/>
        </w:rPr>
        <w:t>Inspection of flat doors</w:t>
      </w:r>
    </w:p>
    <w:p w14:paraId="04B83351" w14:textId="2F218EA8" w:rsidR="006111BF" w:rsidRPr="00AC6D8E" w:rsidRDefault="006111BF" w:rsidP="006111BF">
      <w:r>
        <w:t>It is highlighted that flat doors should be inspected every 12 months</w:t>
      </w:r>
      <w:r w:rsidR="00802C2A">
        <w:t>.</w:t>
      </w:r>
    </w:p>
    <w:p w14:paraId="29955270" w14:textId="74B09987" w:rsidR="006111BF" w:rsidRPr="00AC6D8E" w:rsidRDefault="006111BF" w:rsidP="006111BF">
      <w:r w:rsidRPr="00D54E24">
        <w:rPr>
          <w:b/>
          <w:bCs/>
          <w:highlight w:val="yellow"/>
        </w:rPr>
        <w:t>Suggested Action</w:t>
      </w:r>
      <w:r w:rsidRPr="00D54E24">
        <w:rPr>
          <w:highlight w:val="yellow"/>
        </w:rPr>
        <w:t xml:space="preserve">: The logistics of this activity would be problematic. </w:t>
      </w:r>
      <w:r w:rsidR="00D54E24" w:rsidRPr="00D54E24">
        <w:rPr>
          <w:highlight w:val="yellow"/>
        </w:rPr>
        <w:t>Suggest that owners are reminded of their legal responsibility ASAP and annually if this is acceptable.</w:t>
      </w:r>
    </w:p>
    <w:p w14:paraId="60886C60" w14:textId="5BF12832" w:rsidR="006111BF" w:rsidRPr="00AC6D8E" w:rsidRDefault="006111BF" w:rsidP="006111BF">
      <w:r w:rsidRPr="00AC6D8E">
        <w:rPr>
          <w:b/>
          <w:bCs/>
        </w:rPr>
        <w:t>Action Taken</w:t>
      </w:r>
      <w:r w:rsidRPr="00AC6D8E">
        <w:t xml:space="preserve">: </w:t>
      </w:r>
    </w:p>
    <w:p w14:paraId="6CB288F9" w14:textId="4D9FED1D" w:rsidR="006111BF" w:rsidRDefault="006111BF" w:rsidP="006111BF">
      <w:r w:rsidRPr="00AC6D8E">
        <w:rPr>
          <w:b/>
          <w:bCs/>
        </w:rPr>
        <w:t>Outcome</w:t>
      </w:r>
      <w:r w:rsidRPr="00AC6D8E">
        <w:t xml:space="preserve">: </w:t>
      </w:r>
    </w:p>
    <w:p w14:paraId="212F9406" w14:textId="77777777" w:rsidR="003169D5" w:rsidRDefault="003169D5" w:rsidP="006111BF"/>
    <w:p w14:paraId="327F0D80" w14:textId="77777777" w:rsidR="003169D5" w:rsidRPr="00AC6D8E" w:rsidRDefault="003169D5" w:rsidP="003169D5">
      <w:r w:rsidRPr="00AC6D8E">
        <w:t>___________________________________________________________________</w:t>
      </w:r>
    </w:p>
    <w:p w14:paraId="0E0A0C1B" w14:textId="77777777" w:rsidR="003169D5" w:rsidRDefault="003169D5" w:rsidP="006111BF"/>
    <w:p w14:paraId="0F2C89CF" w14:textId="77777777" w:rsidR="003169D5" w:rsidRDefault="003169D5" w:rsidP="006111BF"/>
    <w:p w14:paraId="7786BDC3" w14:textId="77777777" w:rsidR="003169D5" w:rsidRDefault="003169D5" w:rsidP="006111BF"/>
    <w:p w14:paraId="101AF52E" w14:textId="77777777" w:rsidR="003169D5" w:rsidRDefault="003169D5" w:rsidP="006111BF"/>
    <w:p w14:paraId="3445D026" w14:textId="77777777" w:rsidR="003169D5" w:rsidRDefault="003169D5" w:rsidP="006111BF"/>
    <w:p w14:paraId="75B9680F" w14:textId="77777777" w:rsidR="003169D5" w:rsidRDefault="003169D5" w:rsidP="006111BF"/>
    <w:p w14:paraId="1C55D88E" w14:textId="77777777" w:rsidR="003169D5" w:rsidRDefault="003169D5" w:rsidP="006111BF"/>
    <w:p w14:paraId="4A5F94C9" w14:textId="77777777" w:rsidR="003169D5" w:rsidRDefault="003169D5" w:rsidP="006111BF"/>
    <w:p w14:paraId="58A0C24F" w14:textId="246178AF" w:rsidR="003169D5" w:rsidRPr="003169D5" w:rsidRDefault="003169D5" w:rsidP="006111BF">
      <w:pPr>
        <w:rPr>
          <w:b/>
          <w:bCs/>
        </w:rPr>
      </w:pPr>
      <w:r w:rsidRPr="003169D5">
        <w:rPr>
          <w:b/>
          <w:bCs/>
        </w:rPr>
        <w:t>Evidence of works</w:t>
      </w:r>
    </w:p>
    <w:p w14:paraId="5622E674" w14:textId="640DF774" w:rsidR="003169D5" w:rsidRDefault="003169D5" w:rsidP="006111BF">
      <w:r>
        <w:t>Ground floor electrical cabinet and associated door</w:t>
      </w:r>
    </w:p>
    <w:p w14:paraId="1C892718" w14:textId="169E52C2" w:rsidR="003169D5" w:rsidRDefault="003169D5" w:rsidP="006111BF">
      <w:r>
        <w:rPr>
          <w:noProof/>
        </w:rPr>
        <w:lastRenderedPageBreak/>
        <w:drawing>
          <wp:inline distT="0" distB="0" distL="0" distR="0" wp14:anchorId="7A5DA1EE" wp14:editId="7E0836F3">
            <wp:extent cx="1921616" cy="2562225"/>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24212" cy="2565687"/>
                    </a:xfrm>
                    <a:prstGeom prst="rect">
                      <a:avLst/>
                    </a:prstGeom>
                    <a:noFill/>
                    <a:ln>
                      <a:noFill/>
                    </a:ln>
                  </pic:spPr>
                </pic:pic>
              </a:graphicData>
            </a:graphic>
          </wp:inline>
        </w:drawing>
      </w:r>
      <w:r>
        <w:rPr>
          <w:noProof/>
        </w:rPr>
        <w:drawing>
          <wp:inline distT="0" distB="0" distL="0" distR="0" wp14:anchorId="751A2DA8" wp14:editId="7D389064">
            <wp:extent cx="1435277" cy="25527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40367" cy="2561752"/>
                    </a:xfrm>
                    <a:prstGeom prst="rect">
                      <a:avLst/>
                    </a:prstGeom>
                    <a:noFill/>
                    <a:ln>
                      <a:noFill/>
                    </a:ln>
                  </pic:spPr>
                </pic:pic>
              </a:graphicData>
            </a:graphic>
          </wp:inline>
        </w:drawing>
      </w:r>
      <w:r>
        <w:rPr>
          <w:noProof/>
        </w:rPr>
        <w:drawing>
          <wp:inline distT="0" distB="0" distL="0" distR="0" wp14:anchorId="08566C2A" wp14:editId="16E8D4CE">
            <wp:extent cx="1978764" cy="263842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85415" cy="2647294"/>
                    </a:xfrm>
                    <a:prstGeom prst="rect">
                      <a:avLst/>
                    </a:prstGeom>
                    <a:noFill/>
                    <a:ln>
                      <a:noFill/>
                    </a:ln>
                  </pic:spPr>
                </pic:pic>
              </a:graphicData>
            </a:graphic>
          </wp:inline>
        </w:drawing>
      </w:r>
      <w:r>
        <w:rPr>
          <w:noProof/>
        </w:rPr>
        <w:drawing>
          <wp:inline distT="0" distB="0" distL="0" distR="0" wp14:anchorId="76802A8C" wp14:editId="644DC76F">
            <wp:extent cx="2047875" cy="273057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50947" cy="2734672"/>
                    </a:xfrm>
                    <a:prstGeom prst="rect">
                      <a:avLst/>
                    </a:prstGeom>
                    <a:noFill/>
                    <a:ln>
                      <a:noFill/>
                    </a:ln>
                  </pic:spPr>
                </pic:pic>
              </a:graphicData>
            </a:graphic>
          </wp:inline>
        </w:drawing>
      </w:r>
      <w:r>
        <w:rPr>
          <w:noProof/>
        </w:rPr>
        <w:drawing>
          <wp:inline distT="0" distB="0" distL="0" distR="0" wp14:anchorId="2DED2BE8" wp14:editId="3B847A1F">
            <wp:extent cx="1507290" cy="20097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1639" cy="2015574"/>
                    </a:xfrm>
                    <a:prstGeom prst="rect">
                      <a:avLst/>
                    </a:prstGeom>
                    <a:noFill/>
                    <a:ln>
                      <a:noFill/>
                    </a:ln>
                  </pic:spPr>
                </pic:pic>
              </a:graphicData>
            </a:graphic>
          </wp:inline>
        </w:drawing>
      </w:r>
      <w:r>
        <w:rPr>
          <w:noProof/>
        </w:rPr>
        <w:drawing>
          <wp:inline distT="0" distB="0" distL="0" distR="0" wp14:anchorId="7EBA1E3F" wp14:editId="4FDBBA3C">
            <wp:extent cx="2157353" cy="2876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61238" cy="2881731"/>
                    </a:xfrm>
                    <a:prstGeom prst="rect">
                      <a:avLst/>
                    </a:prstGeom>
                    <a:noFill/>
                    <a:ln>
                      <a:noFill/>
                    </a:ln>
                  </pic:spPr>
                </pic:pic>
              </a:graphicData>
            </a:graphic>
          </wp:inline>
        </w:drawing>
      </w:r>
    </w:p>
    <w:sectPr w:rsidR="003169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20F"/>
    <w:rsid w:val="00027C69"/>
    <w:rsid w:val="000A6095"/>
    <w:rsid w:val="00121479"/>
    <w:rsid w:val="001E42F1"/>
    <w:rsid w:val="001F1AAA"/>
    <w:rsid w:val="001F4BDE"/>
    <w:rsid w:val="00205FEB"/>
    <w:rsid w:val="00240510"/>
    <w:rsid w:val="0026221E"/>
    <w:rsid w:val="00274FEB"/>
    <w:rsid w:val="00295F25"/>
    <w:rsid w:val="002B0F2F"/>
    <w:rsid w:val="002E2AB6"/>
    <w:rsid w:val="002F797B"/>
    <w:rsid w:val="003169D5"/>
    <w:rsid w:val="00350F7B"/>
    <w:rsid w:val="00356414"/>
    <w:rsid w:val="00370A2A"/>
    <w:rsid w:val="0038257D"/>
    <w:rsid w:val="003C1791"/>
    <w:rsid w:val="003F13BE"/>
    <w:rsid w:val="0043337D"/>
    <w:rsid w:val="0047605B"/>
    <w:rsid w:val="004902B6"/>
    <w:rsid w:val="00491B8D"/>
    <w:rsid w:val="004C3C37"/>
    <w:rsid w:val="004F2EC4"/>
    <w:rsid w:val="00530379"/>
    <w:rsid w:val="00552326"/>
    <w:rsid w:val="006111BF"/>
    <w:rsid w:val="00627C0D"/>
    <w:rsid w:val="00665C69"/>
    <w:rsid w:val="00676425"/>
    <w:rsid w:val="006E7F61"/>
    <w:rsid w:val="006F4341"/>
    <w:rsid w:val="00721C0D"/>
    <w:rsid w:val="007376B1"/>
    <w:rsid w:val="007400F8"/>
    <w:rsid w:val="00802C2A"/>
    <w:rsid w:val="008040D1"/>
    <w:rsid w:val="00806E4E"/>
    <w:rsid w:val="00813C7B"/>
    <w:rsid w:val="00826B9B"/>
    <w:rsid w:val="0086320F"/>
    <w:rsid w:val="008801B3"/>
    <w:rsid w:val="0088168B"/>
    <w:rsid w:val="008F33B5"/>
    <w:rsid w:val="00950C06"/>
    <w:rsid w:val="009B4F0C"/>
    <w:rsid w:val="009C3B42"/>
    <w:rsid w:val="009C48C9"/>
    <w:rsid w:val="009D6907"/>
    <w:rsid w:val="00A63D22"/>
    <w:rsid w:val="00A86CC4"/>
    <w:rsid w:val="00AC6AF6"/>
    <w:rsid w:val="00AC6D8E"/>
    <w:rsid w:val="00AD7D20"/>
    <w:rsid w:val="00AE6BEF"/>
    <w:rsid w:val="00AF5C32"/>
    <w:rsid w:val="00B02648"/>
    <w:rsid w:val="00B0627E"/>
    <w:rsid w:val="00B17393"/>
    <w:rsid w:val="00B20DED"/>
    <w:rsid w:val="00BE14DB"/>
    <w:rsid w:val="00C3415E"/>
    <w:rsid w:val="00C6445C"/>
    <w:rsid w:val="00C86937"/>
    <w:rsid w:val="00C96C3C"/>
    <w:rsid w:val="00D00188"/>
    <w:rsid w:val="00D4156B"/>
    <w:rsid w:val="00D46086"/>
    <w:rsid w:val="00D54E24"/>
    <w:rsid w:val="00D57FB1"/>
    <w:rsid w:val="00D72C3B"/>
    <w:rsid w:val="00D9373B"/>
    <w:rsid w:val="00E21C0D"/>
    <w:rsid w:val="00E44096"/>
    <w:rsid w:val="00E861D0"/>
    <w:rsid w:val="00EC56C0"/>
    <w:rsid w:val="00EE359D"/>
    <w:rsid w:val="00F53C5F"/>
    <w:rsid w:val="00FB52A8"/>
    <w:rsid w:val="00FC03B6"/>
    <w:rsid w:val="00FC6A13"/>
    <w:rsid w:val="00FD6A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3A6F0"/>
  <w15:docId w15:val="{607E8E29-7F44-4360-B5C2-1B356E98E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32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32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32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32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32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32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32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32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32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32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32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32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32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32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32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32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32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320F"/>
    <w:rPr>
      <w:rFonts w:eastAsiaTheme="majorEastAsia" w:cstheme="majorBidi"/>
      <w:color w:val="272727" w:themeColor="text1" w:themeTint="D8"/>
    </w:rPr>
  </w:style>
  <w:style w:type="paragraph" w:styleId="Title">
    <w:name w:val="Title"/>
    <w:basedOn w:val="Normal"/>
    <w:next w:val="Normal"/>
    <w:link w:val="TitleChar"/>
    <w:uiPriority w:val="10"/>
    <w:qFormat/>
    <w:rsid w:val="008632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32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32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32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320F"/>
    <w:pPr>
      <w:spacing w:before="160"/>
      <w:jc w:val="center"/>
    </w:pPr>
    <w:rPr>
      <w:i/>
      <w:iCs/>
      <w:color w:val="404040" w:themeColor="text1" w:themeTint="BF"/>
    </w:rPr>
  </w:style>
  <w:style w:type="character" w:customStyle="1" w:styleId="QuoteChar">
    <w:name w:val="Quote Char"/>
    <w:basedOn w:val="DefaultParagraphFont"/>
    <w:link w:val="Quote"/>
    <w:uiPriority w:val="29"/>
    <w:rsid w:val="0086320F"/>
    <w:rPr>
      <w:i/>
      <w:iCs/>
      <w:color w:val="404040" w:themeColor="text1" w:themeTint="BF"/>
    </w:rPr>
  </w:style>
  <w:style w:type="paragraph" w:styleId="ListParagraph">
    <w:name w:val="List Paragraph"/>
    <w:basedOn w:val="Normal"/>
    <w:uiPriority w:val="34"/>
    <w:qFormat/>
    <w:rsid w:val="0086320F"/>
    <w:pPr>
      <w:ind w:left="720"/>
      <w:contextualSpacing/>
    </w:pPr>
  </w:style>
  <w:style w:type="character" w:styleId="IntenseEmphasis">
    <w:name w:val="Intense Emphasis"/>
    <w:basedOn w:val="DefaultParagraphFont"/>
    <w:uiPriority w:val="21"/>
    <w:qFormat/>
    <w:rsid w:val="0086320F"/>
    <w:rPr>
      <w:i/>
      <w:iCs/>
      <w:color w:val="0F4761" w:themeColor="accent1" w:themeShade="BF"/>
    </w:rPr>
  </w:style>
  <w:style w:type="paragraph" w:styleId="IntenseQuote">
    <w:name w:val="Intense Quote"/>
    <w:basedOn w:val="Normal"/>
    <w:next w:val="Normal"/>
    <w:link w:val="IntenseQuoteChar"/>
    <w:uiPriority w:val="30"/>
    <w:qFormat/>
    <w:rsid w:val="008632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320F"/>
    <w:rPr>
      <w:i/>
      <w:iCs/>
      <w:color w:val="0F4761" w:themeColor="accent1" w:themeShade="BF"/>
    </w:rPr>
  </w:style>
  <w:style w:type="character" w:styleId="IntenseReference">
    <w:name w:val="Intense Reference"/>
    <w:basedOn w:val="DefaultParagraphFont"/>
    <w:uiPriority w:val="32"/>
    <w:qFormat/>
    <w:rsid w:val="0086320F"/>
    <w:rPr>
      <w:b/>
      <w:bCs/>
      <w:smallCaps/>
      <w:color w:val="0F4761" w:themeColor="accent1" w:themeShade="BF"/>
      <w:spacing w:val="5"/>
    </w:rPr>
  </w:style>
  <w:style w:type="character" w:styleId="Hyperlink">
    <w:name w:val="Hyperlink"/>
    <w:basedOn w:val="DefaultParagraphFont"/>
    <w:uiPriority w:val="99"/>
    <w:unhideWhenUsed/>
    <w:rsid w:val="001E42F1"/>
    <w:rPr>
      <w:color w:val="467886" w:themeColor="hyperlink"/>
      <w:u w:val="single"/>
    </w:rPr>
  </w:style>
  <w:style w:type="character" w:customStyle="1" w:styleId="UnresolvedMention1">
    <w:name w:val="Unresolved Mention1"/>
    <w:basedOn w:val="DefaultParagraphFont"/>
    <w:uiPriority w:val="99"/>
    <w:semiHidden/>
    <w:unhideWhenUsed/>
    <w:rsid w:val="001E42F1"/>
    <w:rPr>
      <w:color w:val="605E5C"/>
      <w:shd w:val="clear" w:color="auto" w:fill="E1DFDD"/>
    </w:rPr>
  </w:style>
  <w:style w:type="paragraph" w:styleId="NormalWeb">
    <w:name w:val="Normal (Web)"/>
    <w:basedOn w:val="Normal"/>
    <w:uiPriority w:val="99"/>
    <w:semiHidden/>
    <w:unhideWhenUsed/>
    <w:rsid w:val="00826B9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BalloonText">
    <w:name w:val="Balloon Text"/>
    <w:basedOn w:val="Normal"/>
    <w:link w:val="BalloonTextChar"/>
    <w:uiPriority w:val="99"/>
    <w:semiHidden/>
    <w:unhideWhenUsed/>
    <w:rsid w:val="00826B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6B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011007">
      <w:bodyDiv w:val="1"/>
      <w:marLeft w:val="0"/>
      <w:marRight w:val="0"/>
      <w:marTop w:val="0"/>
      <w:marBottom w:val="0"/>
      <w:divBdr>
        <w:top w:val="none" w:sz="0" w:space="0" w:color="auto"/>
        <w:left w:val="none" w:sz="0" w:space="0" w:color="auto"/>
        <w:bottom w:val="none" w:sz="0" w:space="0" w:color="auto"/>
        <w:right w:val="none" w:sz="0" w:space="0" w:color="auto"/>
      </w:divBdr>
    </w:div>
    <w:div w:id="523174693">
      <w:bodyDiv w:val="1"/>
      <w:marLeft w:val="0"/>
      <w:marRight w:val="0"/>
      <w:marTop w:val="0"/>
      <w:marBottom w:val="0"/>
      <w:divBdr>
        <w:top w:val="none" w:sz="0" w:space="0" w:color="auto"/>
        <w:left w:val="none" w:sz="0" w:space="0" w:color="auto"/>
        <w:bottom w:val="none" w:sz="0" w:space="0" w:color="auto"/>
        <w:right w:val="none" w:sz="0" w:space="0" w:color="auto"/>
      </w:divBdr>
    </w:div>
    <w:div w:id="644815903">
      <w:bodyDiv w:val="1"/>
      <w:marLeft w:val="0"/>
      <w:marRight w:val="0"/>
      <w:marTop w:val="0"/>
      <w:marBottom w:val="0"/>
      <w:divBdr>
        <w:top w:val="none" w:sz="0" w:space="0" w:color="auto"/>
        <w:left w:val="none" w:sz="0" w:space="0" w:color="auto"/>
        <w:bottom w:val="none" w:sz="0" w:space="0" w:color="auto"/>
        <w:right w:val="none" w:sz="0" w:space="0" w:color="auto"/>
      </w:divBdr>
    </w:div>
    <w:div w:id="693386585">
      <w:bodyDiv w:val="1"/>
      <w:marLeft w:val="0"/>
      <w:marRight w:val="0"/>
      <w:marTop w:val="0"/>
      <w:marBottom w:val="0"/>
      <w:divBdr>
        <w:top w:val="none" w:sz="0" w:space="0" w:color="auto"/>
        <w:left w:val="none" w:sz="0" w:space="0" w:color="auto"/>
        <w:bottom w:val="none" w:sz="0" w:space="0" w:color="auto"/>
        <w:right w:val="none" w:sz="0" w:space="0" w:color="auto"/>
      </w:divBdr>
    </w:div>
    <w:div w:id="1069962382">
      <w:bodyDiv w:val="1"/>
      <w:marLeft w:val="0"/>
      <w:marRight w:val="0"/>
      <w:marTop w:val="0"/>
      <w:marBottom w:val="0"/>
      <w:divBdr>
        <w:top w:val="none" w:sz="0" w:space="0" w:color="auto"/>
        <w:left w:val="none" w:sz="0" w:space="0" w:color="auto"/>
        <w:bottom w:val="none" w:sz="0" w:space="0" w:color="auto"/>
        <w:right w:val="none" w:sz="0" w:space="0" w:color="auto"/>
      </w:divBdr>
    </w:div>
    <w:div w:id="1146240156">
      <w:bodyDiv w:val="1"/>
      <w:marLeft w:val="0"/>
      <w:marRight w:val="0"/>
      <w:marTop w:val="0"/>
      <w:marBottom w:val="0"/>
      <w:divBdr>
        <w:top w:val="none" w:sz="0" w:space="0" w:color="auto"/>
        <w:left w:val="none" w:sz="0" w:space="0" w:color="auto"/>
        <w:bottom w:val="none" w:sz="0" w:space="0" w:color="auto"/>
        <w:right w:val="none" w:sz="0" w:space="0" w:color="auto"/>
      </w:divBdr>
    </w:div>
    <w:div w:id="1456176088">
      <w:bodyDiv w:val="1"/>
      <w:marLeft w:val="0"/>
      <w:marRight w:val="0"/>
      <w:marTop w:val="0"/>
      <w:marBottom w:val="0"/>
      <w:divBdr>
        <w:top w:val="none" w:sz="0" w:space="0" w:color="auto"/>
        <w:left w:val="none" w:sz="0" w:space="0" w:color="auto"/>
        <w:bottom w:val="none" w:sz="0" w:space="0" w:color="auto"/>
        <w:right w:val="none" w:sz="0" w:space="0" w:color="auto"/>
      </w:divBdr>
    </w:div>
    <w:div w:id="1607151692">
      <w:bodyDiv w:val="1"/>
      <w:marLeft w:val="0"/>
      <w:marRight w:val="0"/>
      <w:marTop w:val="0"/>
      <w:marBottom w:val="0"/>
      <w:divBdr>
        <w:top w:val="none" w:sz="0" w:space="0" w:color="auto"/>
        <w:left w:val="none" w:sz="0" w:space="0" w:color="auto"/>
        <w:bottom w:val="none" w:sz="0" w:space="0" w:color="auto"/>
        <w:right w:val="none" w:sz="0" w:space="0" w:color="auto"/>
      </w:divBdr>
    </w:div>
    <w:div w:id="1646010202">
      <w:bodyDiv w:val="1"/>
      <w:marLeft w:val="0"/>
      <w:marRight w:val="0"/>
      <w:marTop w:val="0"/>
      <w:marBottom w:val="0"/>
      <w:divBdr>
        <w:top w:val="none" w:sz="0" w:space="0" w:color="auto"/>
        <w:left w:val="none" w:sz="0" w:space="0" w:color="auto"/>
        <w:bottom w:val="none" w:sz="0" w:space="0" w:color="auto"/>
        <w:right w:val="none" w:sz="0" w:space="0" w:color="auto"/>
      </w:divBdr>
    </w:div>
    <w:div w:id="1756366922">
      <w:bodyDiv w:val="1"/>
      <w:marLeft w:val="0"/>
      <w:marRight w:val="0"/>
      <w:marTop w:val="0"/>
      <w:marBottom w:val="0"/>
      <w:divBdr>
        <w:top w:val="none" w:sz="0" w:space="0" w:color="auto"/>
        <w:left w:val="none" w:sz="0" w:space="0" w:color="auto"/>
        <w:bottom w:val="none" w:sz="0" w:space="0" w:color="auto"/>
        <w:right w:val="none" w:sz="0" w:space="0" w:color="auto"/>
      </w:divBdr>
    </w:div>
    <w:div w:id="201440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15</Pages>
  <Words>3972</Words>
  <Characters>22642</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Tydeman</dc:creator>
  <cp:lastModifiedBy>Richard Tydeman</cp:lastModifiedBy>
  <cp:revision>3</cp:revision>
  <dcterms:created xsi:type="dcterms:W3CDTF">2025-10-01T09:36:00Z</dcterms:created>
  <dcterms:modified xsi:type="dcterms:W3CDTF">2025-12-09T11:39:00Z</dcterms:modified>
</cp:coreProperties>
</file>